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C2" w:rsidRDefault="00BB25C2">
      <w:pPr>
        <w:rPr>
          <w:rStyle w:val="Pogrubienie"/>
          <w:color w:val="000000"/>
          <w:sz w:val="27"/>
          <w:szCs w:val="27"/>
          <w:shd w:val="clear" w:color="auto" w:fill="FFFFFF"/>
        </w:rPr>
      </w:pPr>
      <w:r>
        <w:rPr>
          <w:rStyle w:val="Pogrubienie"/>
          <w:color w:val="000000"/>
          <w:sz w:val="27"/>
          <w:szCs w:val="27"/>
          <w:shd w:val="clear" w:color="auto" w:fill="FFFFFF"/>
        </w:rPr>
        <w:t xml:space="preserve">Klauzula informacyjna dotycząca ochrony danych osobowych w </w:t>
      </w:r>
      <w:r>
        <w:rPr>
          <w:rStyle w:val="Pogrubienie"/>
          <w:color w:val="000000"/>
          <w:sz w:val="27"/>
          <w:szCs w:val="27"/>
          <w:shd w:val="clear" w:color="auto" w:fill="FFFFFF"/>
        </w:rPr>
        <w:t>Zespole Szkół morskich w Darłowie</w:t>
      </w:r>
    </w:p>
    <w:p w:rsidR="000B097C" w:rsidRDefault="00BB25C2">
      <w:r>
        <w:rPr>
          <w:color w:val="000000"/>
          <w:sz w:val="27"/>
          <w:szCs w:val="27"/>
          <w:shd w:val="clear" w:color="auto" w:fill="FFFFFF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(RODO) informujemy, że z dniem 25 maja 2018r.: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1) administratorem Pani/Pana danych osobowych przetwarzanych w </w:t>
      </w:r>
      <w:r>
        <w:rPr>
          <w:color w:val="000000"/>
          <w:sz w:val="27"/>
          <w:szCs w:val="27"/>
          <w:shd w:val="clear" w:color="auto" w:fill="FFFFFF"/>
        </w:rPr>
        <w:t>Zespole Szkół morskich w Darłowie</w:t>
      </w:r>
      <w:r>
        <w:rPr>
          <w:color w:val="000000"/>
          <w:sz w:val="27"/>
          <w:szCs w:val="27"/>
          <w:shd w:val="clear" w:color="auto" w:fill="FFFFFF"/>
        </w:rPr>
        <w:t xml:space="preserve"> ul. </w:t>
      </w:r>
      <w:r>
        <w:rPr>
          <w:color w:val="000000"/>
          <w:sz w:val="27"/>
          <w:szCs w:val="27"/>
          <w:shd w:val="clear" w:color="auto" w:fill="FFFFFF"/>
        </w:rPr>
        <w:t>Szpitalna 1, 76-15</w:t>
      </w:r>
      <w:r>
        <w:rPr>
          <w:color w:val="000000"/>
          <w:sz w:val="27"/>
          <w:szCs w:val="27"/>
          <w:shd w:val="clear" w:color="auto" w:fill="FFFFFF"/>
        </w:rPr>
        <w:t xml:space="preserve">0 </w:t>
      </w:r>
      <w:r>
        <w:rPr>
          <w:color w:val="000000"/>
          <w:sz w:val="27"/>
          <w:szCs w:val="27"/>
          <w:shd w:val="clear" w:color="auto" w:fill="FFFFFF"/>
        </w:rPr>
        <w:t>Darłowo</w:t>
      </w:r>
      <w:r>
        <w:rPr>
          <w:color w:val="000000"/>
          <w:sz w:val="27"/>
          <w:szCs w:val="27"/>
          <w:shd w:val="clear" w:color="auto" w:fill="FFFFFF"/>
        </w:rPr>
        <w:t xml:space="preserve"> jest </w:t>
      </w:r>
      <w:r>
        <w:rPr>
          <w:color w:val="000000"/>
          <w:sz w:val="27"/>
          <w:szCs w:val="27"/>
          <w:shd w:val="clear" w:color="auto" w:fill="FFFFFF"/>
        </w:rPr>
        <w:t>Dyrektor szkoły</w:t>
      </w:r>
      <w:r>
        <w:rPr>
          <w:color w:val="000000"/>
          <w:sz w:val="27"/>
          <w:szCs w:val="27"/>
          <w:shd w:val="clear" w:color="auto" w:fill="FFFFFF"/>
        </w:rPr>
        <w:t>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2) w </w:t>
      </w:r>
      <w:r>
        <w:rPr>
          <w:color w:val="000000"/>
          <w:sz w:val="27"/>
          <w:szCs w:val="27"/>
          <w:shd w:val="clear" w:color="auto" w:fill="FFFFFF"/>
        </w:rPr>
        <w:t>Zespole Szkół Morskich w Darłowie</w:t>
      </w:r>
      <w:r>
        <w:rPr>
          <w:color w:val="000000"/>
          <w:sz w:val="27"/>
          <w:szCs w:val="27"/>
          <w:shd w:val="clear" w:color="auto" w:fill="FFFFFF"/>
        </w:rPr>
        <w:t xml:space="preserve"> powołano Inspektora Ochrony Danych (IODO); dane kontaktowe </w:t>
      </w:r>
      <w:r w:rsidRPr="00BB25C2">
        <w:rPr>
          <w:color w:val="000000"/>
          <w:sz w:val="27"/>
          <w:szCs w:val="27"/>
          <w:shd w:val="clear" w:color="auto" w:fill="FFFFFF"/>
        </w:rPr>
        <w:t>i</w:t>
      </w:r>
      <w:r>
        <w:rPr>
          <w:color w:val="000000"/>
          <w:sz w:val="27"/>
          <w:szCs w:val="27"/>
          <w:shd w:val="clear" w:color="auto" w:fill="FFFFFF"/>
        </w:rPr>
        <w:t>zespolszolmorskich@gmail.com,  tel. 94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314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24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26</w:t>
      </w:r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3) Pani/Pana dane osobowe przetwarzane będą w celu realizowania obowiązków ustawowych </w:t>
      </w:r>
      <w:r>
        <w:rPr>
          <w:color w:val="000000"/>
          <w:sz w:val="27"/>
          <w:szCs w:val="27"/>
          <w:shd w:val="clear" w:color="auto" w:fill="FFFFFF"/>
        </w:rPr>
        <w:t xml:space="preserve">Dyrektora Szkoły </w:t>
      </w:r>
      <w:r>
        <w:rPr>
          <w:color w:val="000000"/>
          <w:sz w:val="27"/>
          <w:szCs w:val="27"/>
          <w:shd w:val="clear" w:color="auto" w:fill="FFFFFF"/>
        </w:rPr>
        <w:t xml:space="preserve">i </w:t>
      </w:r>
      <w:r>
        <w:rPr>
          <w:color w:val="000000"/>
          <w:sz w:val="27"/>
          <w:szCs w:val="27"/>
          <w:shd w:val="clear" w:color="auto" w:fill="FFFFFF"/>
        </w:rPr>
        <w:t>Zespołu Szkół Morskich w Darłowie</w:t>
      </w:r>
      <w:r>
        <w:rPr>
          <w:color w:val="000000"/>
          <w:sz w:val="27"/>
          <w:szCs w:val="27"/>
          <w:shd w:val="clear" w:color="auto" w:fill="FFFFFF"/>
        </w:rPr>
        <w:t xml:space="preserve"> zgodnie z  art. 6 ust. 1 pkt c, d, e RODO, tj. przetwarzanie jest niezbędne do: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  wypełnienia obowiązku prawnego ciążącego na administratorze,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  ochrony żywotnych interesów osoby, której dane dotyczą lub innej osoby fizycznej;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>wykonania zadań związanych z przyjmowaniem uczniów(wychowanków) realizacją procesu edukacyjnego oraz zawieraniem i realizacją umów</w:t>
      </w:r>
      <w:r>
        <w:rPr>
          <w:color w:val="000000"/>
          <w:sz w:val="27"/>
          <w:szCs w:val="27"/>
          <w:shd w:val="clear" w:color="auto" w:fill="FFFFFF"/>
        </w:rPr>
        <w:t>;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4) odbiorcą Pani/Pana danych osobowych będą tylko podmioty uprawnione na podstawie przepisów prawa;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5) Pani/Pana dane osobowe będą przechowywane i archiwizowane zgodnie z Jednolitym Rzeczowym Wykazem Akt i z obowiązującymi w tym zakresie przepisami prawa;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7) posiada Pani/Pan prawo wniesienia skargi do Urzędu Ochrony Danych Osobowych gdy uzna Pani/Pan, że przetwarzanie danych osobowych dotyczących Pani/Pana narusza przepisy ogólnego rozporządzenia o ochronie danych osobowych z dnia 27 kwietnia 2016 r. (RODO);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8) podanie przez Panią/Pana danych osobowych jest wymogiem wynikającym z przepisów prawa. Konsekwencją niepodania danych osobowych będzie uniemożliwienie realizacji Pani/Pana wniosków – załatwienia sprawy;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9) Pani/Pana dane nie będą przetwarzane w sposób zautomatyzowany w tym również w formie profilowania.</w:t>
      </w:r>
      <w:bookmarkStart w:id="0" w:name="_GoBack"/>
      <w:bookmarkEnd w:id="0"/>
    </w:p>
    <w:sectPr w:rsidR="000B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2"/>
    <w:rsid w:val="000B097C"/>
    <w:rsid w:val="000B2F35"/>
    <w:rsid w:val="00B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FD83-EA30-48B5-A244-7D7802D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25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2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Czajkowski</dc:creator>
  <cp:keywords/>
  <dc:description/>
  <cp:lastModifiedBy>Andrzej Czajkowski</cp:lastModifiedBy>
  <cp:revision>1</cp:revision>
  <dcterms:created xsi:type="dcterms:W3CDTF">2018-09-05T11:25:00Z</dcterms:created>
  <dcterms:modified xsi:type="dcterms:W3CDTF">2018-09-05T11:38:00Z</dcterms:modified>
</cp:coreProperties>
</file>