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D2" w:rsidRPr="00874235" w:rsidRDefault="00F32E95">
      <w:pPr>
        <w:pStyle w:val="Normal0"/>
        <w:spacing w:line="360" w:lineRule="auto"/>
        <w:rPr>
          <w:rFonts w:eastAsia="Arial" w:cs="Arial"/>
          <w:sz w:val="24"/>
          <w:szCs w:val="24"/>
        </w:rPr>
      </w:pPr>
      <w:r w:rsidRPr="00F32E95">
        <w:rPr>
          <w:rFonts w:eastAsia="Arial" w:cs="Arial"/>
          <w:b/>
          <w:sz w:val="24"/>
          <w:szCs w:val="24"/>
        </w:rPr>
        <w:t>1/ZSM/201</w:t>
      </w:r>
      <w:r w:rsidR="00F436F4">
        <w:rPr>
          <w:rFonts w:eastAsia="Arial" w:cs="Arial"/>
          <w:b/>
          <w:sz w:val="24"/>
          <w:szCs w:val="24"/>
        </w:rPr>
        <w:t>9</w:t>
      </w:r>
      <w:r w:rsidR="00720ED2">
        <w:rPr>
          <w:rFonts w:eastAsia="Arial" w:cs="Arial"/>
          <w:sz w:val="24"/>
          <w:szCs w:val="24"/>
          <w:lang/>
        </w:rPr>
        <w:t xml:space="preserve">                                                               </w:t>
      </w:r>
      <w:r w:rsidR="00874235">
        <w:rPr>
          <w:rFonts w:eastAsia="Arial" w:cs="Arial"/>
          <w:sz w:val="24"/>
          <w:szCs w:val="24"/>
          <w:lang/>
        </w:rPr>
        <w:t xml:space="preserve">                       </w:t>
      </w:r>
      <w:r w:rsidR="00D82D74">
        <w:rPr>
          <w:rFonts w:eastAsia="Arial" w:cs="Arial"/>
          <w:sz w:val="24"/>
          <w:szCs w:val="24"/>
        </w:rPr>
        <w:t xml:space="preserve">    </w:t>
      </w:r>
      <w:r w:rsidR="00874235">
        <w:rPr>
          <w:rFonts w:eastAsia="Arial" w:cs="Arial"/>
          <w:sz w:val="24"/>
          <w:szCs w:val="24"/>
        </w:rPr>
        <w:t>Darłowo</w:t>
      </w:r>
      <w:r w:rsidR="00720ED2">
        <w:rPr>
          <w:rFonts w:eastAsia="Arial" w:cs="Arial"/>
          <w:sz w:val="24"/>
          <w:szCs w:val="24"/>
          <w:lang/>
        </w:rPr>
        <w:t>, dnia</w:t>
      </w:r>
      <w:r w:rsidR="00874235">
        <w:rPr>
          <w:rFonts w:eastAsia="Arial" w:cs="Arial"/>
          <w:sz w:val="24"/>
          <w:szCs w:val="24"/>
        </w:rPr>
        <w:t xml:space="preserve"> </w:t>
      </w:r>
      <w:r w:rsidR="00C947EA">
        <w:rPr>
          <w:rFonts w:eastAsia="Arial" w:cs="Arial"/>
          <w:sz w:val="24"/>
          <w:szCs w:val="24"/>
        </w:rPr>
        <w:t>07</w:t>
      </w:r>
      <w:r w:rsidR="00145FC1">
        <w:rPr>
          <w:rFonts w:eastAsia="Arial" w:cs="Arial"/>
          <w:sz w:val="24"/>
          <w:szCs w:val="24"/>
        </w:rPr>
        <w:t>.</w:t>
      </w:r>
      <w:r w:rsidR="00C947EA">
        <w:rPr>
          <w:rFonts w:eastAsia="Arial" w:cs="Arial"/>
          <w:sz w:val="24"/>
          <w:szCs w:val="24"/>
        </w:rPr>
        <w:t>03</w:t>
      </w:r>
      <w:r w:rsidR="00145FC1">
        <w:rPr>
          <w:rFonts w:eastAsia="Arial" w:cs="Arial"/>
          <w:sz w:val="24"/>
          <w:szCs w:val="24"/>
        </w:rPr>
        <w:t>.</w:t>
      </w:r>
      <w:r w:rsidR="00874235">
        <w:rPr>
          <w:rFonts w:eastAsia="Arial" w:cs="Arial"/>
          <w:sz w:val="24"/>
          <w:szCs w:val="24"/>
        </w:rPr>
        <w:t>201</w:t>
      </w:r>
      <w:r w:rsidR="00C947EA">
        <w:rPr>
          <w:rFonts w:eastAsia="Arial" w:cs="Arial"/>
          <w:sz w:val="24"/>
          <w:szCs w:val="24"/>
        </w:rPr>
        <w:t>9</w:t>
      </w:r>
      <w:r w:rsidR="00290429">
        <w:rPr>
          <w:rFonts w:eastAsia="Arial" w:cs="Arial"/>
          <w:sz w:val="24"/>
          <w:szCs w:val="24"/>
        </w:rPr>
        <w:t xml:space="preserve"> </w:t>
      </w:r>
      <w:r w:rsidR="00874235">
        <w:rPr>
          <w:rFonts w:eastAsia="Arial" w:cs="Arial"/>
          <w:sz w:val="24"/>
          <w:szCs w:val="24"/>
        </w:rPr>
        <w:t>r.</w:t>
      </w:r>
    </w:p>
    <w:p w:rsidR="00434FFD" w:rsidRDefault="00434FFD" w:rsidP="00434FFD">
      <w:pPr>
        <w:jc w:val="center"/>
        <w:rPr>
          <w:rFonts w:ascii="Palatino Linotype" w:eastAsia="Arial" w:hAnsi="Palatino Linotype" w:cs="Arial"/>
          <w:b/>
          <w:bCs/>
          <w:kern w:val="1"/>
          <w:sz w:val="28"/>
          <w:szCs w:val="28"/>
        </w:rPr>
      </w:pPr>
      <w:r w:rsidRPr="00434FFD">
        <w:rPr>
          <w:rFonts w:ascii="Palatino Linotype" w:eastAsia="Arial" w:hAnsi="Palatino Linotype" w:cs="Arial"/>
          <w:b/>
          <w:bCs/>
          <w:kern w:val="1"/>
          <w:sz w:val="28"/>
          <w:szCs w:val="28"/>
        </w:rPr>
        <w:t>Informacja z otwarcia ofert</w:t>
      </w:r>
    </w:p>
    <w:p w:rsidR="00434FFD" w:rsidRPr="00434FFD" w:rsidRDefault="00434FFD" w:rsidP="00434FFD">
      <w:pPr>
        <w:jc w:val="center"/>
        <w:rPr>
          <w:rFonts w:eastAsia="Arial" w:cs="Arial"/>
          <w:b/>
          <w:bCs/>
        </w:rPr>
      </w:pPr>
    </w:p>
    <w:p w:rsidR="00121EA9" w:rsidRPr="005044D2" w:rsidRDefault="00434FFD" w:rsidP="005044D2">
      <w:pPr>
        <w:numPr>
          <w:ilvl w:val="0"/>
          <w:numId w:val="3"/>
        </w:numPr>
        <w:ind w:left="426" w:hanging="426"/>
        <w:jc w:val="both"/>
        <w:rPr>
          <w:rFonts w:eastAsia="Arial" w:cs="Arial"/>
          <w:b/>
          <w:bCs/>
          <w:i/>
          <w:iCs/>
          <w:kern w:val="1"/>
          <w:lang w:bidi="pl-PL"/>
        </w:rPr>
      </w:pPr>
      <w:r w:rsidRPr="00434FFD">
        <w:rPr>
          <w:rFonts w:eastAsia="Arial" w:cs="Arial"/>
          <w:kern w:val="1"/>
        </w:rPr>
        <w:t>Działając na podstawie art. 86 ust. 5 ustawy z dnia 29 stycznia 2004 r. Prawo zamówień publicznych (Dz. U. z 201</w:t>
      </w:r>
      <w:r w:rsidR="00F436F4">
        <w:rPr>
          <w:rFonts w:eastAsia="Arial" w:cs="Arial"/>
          <w:kern w:val="1"/>
        </w:rPr>
        <w:t>8</w:t>
      </w:r>
      <w:r w:rsidRPr="00434FFD">
        <w:rPr>
          <w:rFonts w:eastAsia="Arial" w:cs="Arial"/>
          <w:kern w:val="1"/>
        </w:rPr>
        <w:t xml:space="preserve"> r. poz. 1</w:t>
      </w:r>
      <w:r w:rsidR="00F436F4">
        <w:rPr>
          <w:rFonts w:eastAsia="Arial" w:cs="Arial"/>
          <w:kern w:val="1"/>
        </w:rPr>
        <w:t>986</w:t>
      </w:r>
      <w:r w:rsidR="007D20B3">
        <w:rPr>
          <w:rFonts w:eastAsia="Arial" w:cs="Arial"/>
          <w:kern w:val="1"/>
        </w:rPr>
        <w:t xml:space="preserve"> z </w:t>
      </w:r>
      <w:proofErr w:type="spellStart"/>
      <w:r w:rsidR="007D20B3">
        <w:rPr>
          <w:rFonts w:eastAsia="Arial" w:cs="Arial"/>
          <w:kern w:val="1"/>
        </w:rPr>
        <w:t>późn</w:t>
      </w:r>
      <w:proofErr w:type="spellEnd"/>
      <w:r w:rsidR="007D20B3">
        <w:rPr>
          <w:rFonts w:eastAsia="Arial" w:cs="Arial"/>
          <w:kern w:val="1"/>
        </w:rPr>
        <w:t>. zm.</w:t>
      </w:r>
      <w:r w:rsidRPr="00434FFD">
        <w:rPr>
          <w:rFonts w:eastAsia="Arial" w:cs="Arial"/>
          <w:kern w:val="1"/>
        </w:rPr>
        <w:t xml:space="preserve">) zamawiający zamieszcza informację </w:t>
      </w:r>
      <w:r w:rsidR="00A55A2C">
        <w:rPr>
          <w:rFonts w:eastAsia="Arial" w:cs="Arial"/>
          <w:kern w:val="1"/>
        </w:rPr>
        <w:t xml:space="preserve">        </w:t>
      </w:r>
      <w:r w:rsidRPr="00434FFD">
        <w:rPr>
          <w:rFonts w:eastAsia="Arial" w:cs="Arial"/>
          <w:kern w:val="1"/>
        </w:rPr>
        <w:t>z otwarcia ofert</w:t>
      </w:r>
      <w:r w:rsidR="00F2761A">
        <w:rPr>
          <w:rFonts w:eastAsia="Arial" w:cs="Arial"/>
          <w:kern w:val="1"/>
        </w:rPr>
        <w:t>,</w:t>
      </w:r>
      <w:r w:rsidRPr="00434FFD">
        <w:rPr>
          <w:rFonts w:eastAsia="Arial" w:cs="Arial"/>
          <w:kern w:val="1"/>
        </w:rPr>
        <w:t xml:space="preserve"> które odbyło się dnia </w:t>
      </w:r>
      <w:r w:rsidR="00C947EA">
        <w:rPr>
          <w:rFonts w:eastAsia="Arial" w:cs="Arial"/>
          <w:kern w:val="1"/>
        </w:rPr>
        <w:t>0</w:t>
      </w:r>
      <w:r w:rsidR="00F32E95">
        <w:rPr>
          <w:rFonts w:eastAsia="Arial" w:cs="Arial"/>
          <w:kern w:val="1"/>
        </w:rPr>
        <w:t>6</w:t>
      </w:r>
      <w:r w:rsidRPr="00434FFD">
        <w:rPr>
          <w:rFonts w:eastAsia="Arial" w:cs="Arial"/>
          <w:kern w:val="1"/>
        </w:rPr>
        <w:t>.</w:t>
      </w:r>
      <w:r w:rsidR="00C947EA">
        <w:rPr>
          <w:rFonts w:eastAsia="Arial" w:cs="Arial"/>
          <w:kern w:val="1"/>
        </w:rPr>
        <w:t>03</w:t>
      </w:r>
      <w:r w:rsidRPr="00434FFD">
        <w:rPr>
          <w:rFonts w:eastAsia="Arial" w:cs="Arial"/>
          <w:kern w:val="1"/>
        </w:rPr>
        <w:t>.201</w:t>
      </w:r>
      <w:r w:rsidR="00C947EA">
        <w:rPr>
          <w:rFonts w:eastAsia="Arial" w:cs="Arial"/>
          <w:kern w:val="1"/>
        </w:rPr>
        <w:t>9</w:t>
      </w:r>
      <w:r w:rsidRPr="00434FFD">
        <w:rPr>
          <w:rFonts w:eastAsia="Arial" w:cs="Arial"/>
          <w:kern w:val="1"/>
        </w:rPr>
        <w:t xml:space="preserve"> r. o godz. 1</w:t>
      </w:r>
      <w:r w:rsidR="00F32E95">
        <w:rPr>
          <w:rFonts w:eastAsia="Arial" w:cs="Arial"/>
          <w:kern w:val="1"/>
        </w:rPr>
        <w:t>0</w:t>
      </w:r>
      <w:r w:rsidRPr="00434FFD">
        <w:rPr>
          <w:rFonts w:eastAsia="Arial" w:cs="Arial"/>
          <w:kern w:val="1"/>
        </w:rPr>
        <w:t>:</w:t>
      </w:r>
      <w:r w:rsidR="0056166D">
        <w:rPr>
          <w:rFonts w:eastAsia="Arial" w:cs="Arial"/>
          <w:kern w:val="1"/>
        </w:rPr>
        <w:t>15</w:t>
      </w:r>
      <w:r w:rsidRPr="00434FFD">
        <w:rPr>
          <w:rFonts w:eastAsia="Arial" w:cs="Arial"/>
          <w:kern w:val="1"/>
        </w:rPr>
        <w:t xml:space="preserve"> w </w:t>
      </w:r>
      <w:r w:rsidR="00F32E95">
        <w:rPr>
          <w:rFonts w:eastAsia="Arial" w:cs="Arial"/>
          <w:kern w:val="1"/>
        </w:rPr>
        <w:t>Zespole Szkół Morskich</w:t>
      </w:r>
      <w:r w:rsidRPr="00434FFD">
        <w:rPr>
          <w:rFonts w:eastAsia="Arial" w:cs="Arial"/>
          <w:kern w:val="1"/>
        </w:rPr>
        <w:t xml:space="preserve">, </w:t>
      </w:r>
      <w:r w:rsidR="00F32E95" w:rsidRPr="00F32E95">
        <w:rPr>
          <w:rFonts w:eastAsia="Arial" w:cs="Arial"/>
          <w:kern w:val="1"/>
        </w:rPr>
        <w:t>ul. Szpitalna 1, 76-150 Darłowo</w:t>
      </w:r>
      <w:r w:rsidR="00F32E95">
        <w:rPr>
          <w:rFonts w:eastAsia="Arial" w:cs="Arial"/>
          <w:kern w:val="1"/>
        </w:rPr>
        <w:t>,</w:t>
      </w:r>
      <w:r w:rsidR="00F32E95" w:rsidRPr="00F32E95">
        <w:rPr>
          <w:rFonts w:eastAsia="Arial" w:cs="Arial"/>
          <w:kern w:val="1"/>
        </w:rPr>
        <w:t xml:space="preserve"> </w:t>
      </w:r>
      <w:r w:rsidRPr="00434FFD">
        <w:rPr>
          <w:rFonts w:eastAsia="Arial" w:cs="Arial"/>
          <w:kern w:val="1"/>
        </w:rPr>
        <w:t xml:space="preserve">pok. nr </w:t>
      </w:r>
      <w:r w:rsidR="00F32E95">
        <w:rPr>
          <w:rFonts w:eastAsia="Arial" w:cs="Arial"/>
          <w:kern w:val="1"/>
        </w:rPr>
        <w:t>20</w:t>
      </w:r>
      <w:r w:rsidR="007D20B3">
        <w:rPr>
          <w:rFonts w:eastAsia="Arial" w:cs="Arial"/>
          <w:kern w:val="1"/>
        </w:rPr>
        <w:t xml:space="preserve"> </w:t>
      </w:r>
      <w:r w:rsidRPr="00434FFD">
        <w:rPr>
          <w:rFonts w:eastAsia="Arial" w:cs="Arial"/>
          <w:kern w:val="1"/>
        </w:rPr>
        <w:t xml:space="preserve">w postępowaniu o udzielenie zamówienia publicznego pn. </w:t>
      </w:r>
      <w:r w:rsidR="00F436F4" w:rsidRPr="00F436F4">
        <w:rPr>
          <w:rFonts w:eastAsia="Arial" w:cs="Arial"/>
          <w:b/>
          <w:bCs/>
          <w:i/>
          <w:iCs/>
          <w:kern w:val="1"/>
          <w:lang w:bidi="pl-PL"/>
        </w:rPr>
        <w:t>Dostawa wyposażenia warsztatów szkolnych, pracowni języka obcego oraz pracowni technicznej i materiałoznawstwa w ramach projektu „Kwalifikacje zawodowe krokiem w przyszłość”</w:t>
      </w:r>
      <w:r w:rsidRPr="005044D2">
        <w:rPr>
          <w:rFonts w:eastAsia="Arial" w:cs="Arial"/>
          <w:b/>
          <w:bCs/>
          <w:i/>
          <w:iCs/>
          <w:kern w:val="1"/>
          <w:lang w:bidi="pl-PL"/>
        </w:rPr>
        <w:t>.</w:t>
      </w:r>
    </w:p>
    <w:p w:rsidR="005044D2" w:rsidRDefault="00720ED2" w:rsidP="005044D2">
      <w:pPr>
        <w:spacing w:before="120" w:after="120"/>
        <w:jc w:val="center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Informacje podane podczas otwarcia ofert</w:t>
      </w:r>
    </w:p>
    <w:p w:rsidR="005044D2" w:rsidRDefault="005044D2" w:rsidP="00051FD4">
      <w:pPr>
        <w:spacing w:before="120"/>
        <w:jc w:val="center"/>
        <w:rPr>
          <w:rFonts w:eastAsia="Arial" w:cs="Arial"/>
          <w:b/>
          <w:bCs/>
          <w:i/>
          <w:iCs/>
        </w:rPr>
      </w:pPr>
      <w:r w:rsidRPr="005044D2">
        <w:rPr>
          <w:rFonts w:eastAsia="Arial" w:cs="Arial"/>
          <w:b/>
          <w:bCs/>
          <w:i/>
          <w:iCs/>
        </w:rPr>
        <w:t xml:space="preserve">Zbiorcze zestawienie ofert dla Części </w:t>
      </w:r>
      <w:r>
        <w:rPr>
          <w:rFonts w:eastAsia="Arial" w:cs="Arial"/>
          <w:b/>
          <w:bCs/>
          <w:i/>
          <w:iCs/>
        </w:rPr>
        <w:t xml:space="preserve">I </w:t>
      </w:r>
      <w:r w:rsidR="00F436F4">
        <w:rPr>
          <w:rFonts w:eastAsia="Arial" w:cs="Arial"/>
          <w:b/>
          <w:bCs/>
          <w:i/>
          <w:iCs/>
        </w:rPr>
        <w:t xml:space="preserve">- </w:t>
      </w:r>
      <w:r w:rsidR="00F436F4" w:rsidRPr="00DA34D9">
        <w:rPr>
          <w:b/>
          <w:lang w:bidi="pl-PL"/>
        </w:rPr>
        <w:t>Modernizacja wyposażenia warsztatów szkolnych w ZSM w Darłowie</w:t>
      </w:r>
    </w:p>
    <w:tbl>
      <w:tblPr>
        <w:tblW w:w="9287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2994"/>
        <w:gridCol w:w="1204"/>
        <w:gridCol w:w="1383"/>
        <w:gridCol w:w="1511"/>
        <w:gridCol w:w="1486"/>
      </w:tblGrid>
      <w:tr w:rsidR="005044D2" w:rsidRPr="00BC4AC0" w:rsidTr="00C947EA">
        <w:trPr>
          <w:trHeight w:val="959"/>
        </w:trPr>
        <w:tc>
          <w:tcPr>
            <w:tcW w:w="709" w:type="dxa"/>
            <w:shd w:val="clear" w:color="auto" w:fill="auto"/>
            <w:vAlign w:val="center"/>
            <w:hideMark/>
          </w:tcPr>
          <w:p w:rsidR="005044D2" w:rsidRPr="00A60C6B" w:rsidRDefault="005044D2" w:rsidP="00BC4AC0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5044D2" w:rsidRPr="00A60C6B" w:rsidRDefault="005044D2" w:rsidP="00BC4AC0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044D2" w:rsidRPr="00A60C6B" w:rsidRDefault="005044D2" w:rsidP="00BC4AC0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  PLN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5044D2" w:rsidRPr="00A60C6B" w:rsidRDefault="005044D2" w:rsidP="008654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Wysokość kary umownej za przekroczenie terminu wykonania zamówienia (</w:t>
            </w:r>
            <w:r w:rsidR="008654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%</w:t>
            </w: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11" w:type="dxa"/>
          </w:tcPr>
          <w:p w:rsidR="005044D2" w:rsidRPr="005044D2" w:rsidRDefault="005044D2" w:rsidP="0086543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Wysokość kary umownej w usunięciu wad stwierdzonych w okresie gwarancji bądź rękojmi (</w:t>
            </w:r>
            <w:r w:rsidR="0086543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%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6" w:type="dxa"/>
            <w:vAlign w:val="center"/>
          </w:tcPr>
          <w:p w:rsidR="005044D2" w:rsidRPr="006C5C17" w:rsidRDefault="005044D2" w:rsidP="006C5C1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obowiązywania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gwarancji oraz rękojmi (miesiące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  <w:tr w:rsidR="00A219A6" w:rsidRPr="00BC4AC0" w:rsidTr="00C947EA">
        <w:trPr>
          <w:trHeight w:val="940"/>
        </w:trPr>
        <w:tc>
          <w:tcPr>
            <w:tcW w:w="709" w:type="dxa"/>
            <w:shd w:val="clear" w:color="auto" w:fill="auto"/>
            <w:vAlign w:val="center"/>
          </w:tcPr>
          <w:p w:rsidR="00A219A6" w:rsidRDefault="00A219A6" w:rsidP="005C504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4" w:type="dxa"/>
            <w:shd w:val="clear" w:color="000000" w:fill="FFFFFF"/>
            <w:vAlign w:val="center"/>
          </w:tcPr>
          <w:p w:rsidR="00A219A6" w:rsidRDefault="00A219A6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CENTRUM AGD RTV </w:t>
            </w:r>
          </w:p>
          <w:p w:rsidR="00A219A6" w:rsidRDefault="00A219A6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Jacek Szulc, Bożena Szulc </w:t>
            </w:r>
          </w:p>
          <w:p w:rsidR="00A219A6" w:rsidRDefault="00A219A6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Spółka Jawna</w:t>
            </w:r>
          </w:p>
          <w:p w:rsidR="00A219A6" w:rsidRDefault="00A219A6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Al. Wojska Polskiego 64</w:t>
            </w:r>
          </w:p>
          <w:p w:rsidR="00A219A6" w:rsidRPr="00471590" w:rsidRDefault="00A219A6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76-150 Darłowo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A219A6" w:rsidRPr="00586190" w:rsidRDefault="00A219A6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14 540,00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A219A6" w:rsidRPr="00054C18" w:rsidRDefault="00A219A6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11" w:type="dxa"/>
            <w:shd w:val="clear" w:color="000000" w:fill="FFFFFF"/>
            <w:vAlign w:val="center"/>
          </w:tcPr>
          <w:p w:rsidR="00A219A6" w:rsidRPr="00054C18" w:rsidRDefault="00A219A6" w:rsidP="005C5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0,5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A219A6" w:rsidRPr="00054C18" w:rsidRDefault="00C947EA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</w:tbl>
    <w:p w:rsidR="005044D2" w:rsidRDefault="005044D2" w:rsidP="00051FD4">
      <w:pPr>
        <w:pStyle w:val="Normal0"/>
        <w:spacing w:line="276" w:lineRule="auto"/>
        <w:jc w:val="both"/>
        <w:rPr>
          <w:rFonts w:eastAsia="Arial" w:cs="Arial"/>
          <w:sz w:val="24"/>
          <w:szCs w:val="24"/>
        </w:rPr>
      </w:pPr>
    </w:p>
    <w:p w:rsidR="005044D2" w:rsidRDefault="005044D2" w:rsidP="00051FD4">
      <w:pPr>
        <w:spacing w:before="120"/>
        <w:jc w:val="center"/>
        <w:rPr>
          <w:rFonts w:eastAsia="Arial" w:cs="Arial"/>
          <w:b/>
          <w:bCs/>
          <w:i/>
          <w:iCs/>
        </w:rPr>
      </w:pPr>
      <w:r w:rsidRPr="005044D2">
        <w:rPr>
          <w:rFonts w:eastAsia="Arial" w:cs="Arial"/>
          <w:b/>
          <w:bCs/>
          <w:i/>
          <w:iCs/>
        </w:rPr>
        <w:t xml:space="preserve">Zbiorcze zestawienie ofert dla Części </w:t>
      </w:r>
      <w:r>
        <w:rPr>
          <w:rFonts w:eastAsia="Arial" w:cs="Arial"/>
          <w:b/>
          <w:bCs/>
          <w:i/>
          <w:iCs/>
        </w:rPr>
        <w:t>I</w:t>
      </w:r>
      <w:r w:rsidR="00051FD4">
        <w:rPr>
          <w:rFonts w:eastAsia="Arial" w:cs="Arial"/>
          <w:b/>
          <w:bCs/>
          <w:i/>
          <w:iCs/>
        </w:rPr>
        <w:t xml:space="preserve">I </w:t>
      </w:r>
      <w:r>
        <w:rPr>
          <w:rFonts w:eastAsia="Arial" w:cs="Arial"/>
          <w:b/>
          <w:bCs/>
          <w:i/>
          <w:iCs/>
        </w:rPr>
        <w:t xml:space="preserve"> </w:t>
      </w:r>
      <w:r w:rsidR="00F436F4">
        <w:rPr>
          <w:rFonts w:eastAsia="Arial" w:cs="Arial"/>
          <w:b/>
          <w:bCs/>
          <w:i/>
          <w:iCs/>
        </w:rPr>
        <w:t xml:space="preserve">- </w:t>
      </w:r>
      <w:r w:rsidR="00F436F4" w:rsidRPr="00F436F4">
        <w:rPr>
          <w:b/>
          <w:i/>
          <w:lang w:bidi="pl-PL"/>
        </w:rPr>
        <w:t>Modernizacja wyposażenia pracowni komunikacji języka obcego ZSM w Darłowie</w:t>
      </w:r>
    </w:p>
    <w:tbl>
      <w:tblPr>
        <w:tblW w:w="9249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9"/>
        <w:gridCol w:w="2981"/>
        <w:gridCol w:w="1201"/>
        <w:gridCol w:w="1387"/>
        <w:gridCol w:w="1524"/>
        <w:gridCol w:w="1487"/>
      </w:tblGrid>
      <w:tr w:rsidR="005044D2" w:rsidRPr="00BC4AC0" w:rsidTr="00C947EA">
        <w:trPr>
          <w:trHeight w:val="1082"/>
        </w:trPr>
        <w:tc>
          <w:tcPr>
            <w:tcW w:w="669" w:type="dxa"/>
            <w:shd w:val="clear" w:color="auto" w:fill="auto"/>
            <w:vAlign w:val="center"/>
            <w:hideMark/>
          </w:tcPr>
          <w:p w:rsidR="005044D2" w:rsidRPr="00A60C6B" w:rsidRDefault="005044D2" w:rsidP="005D7D4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5044D2" w:rsidRPr="00A60C6B" w:rsidRDefault="005044D2" w:rsidP="005D7D4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5044D2" w:rsidRPr="00A60C6B" w:rsidRDefault="005044D2" w:rsidP="005D7D4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  PLN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044D2" w:rsidRPr="00A60C6B" w:rsidRDefault="005044D2" w:rsidP="005D7D4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Wysokość kary umownej za przekroczenie terminu wy</w:t>
            </w:r>
            <w:r w:rsidR="00506D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konania zamówienia (%</w:t>
            </w: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24" w:type="dxa"/>
          </w:tcPr>
          <w:p w:rsidR="005044D2" w:rsidRPr="005044D2" w:rsidRDefault="005044D2" w:rsidP="005D7D4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Wysokość kary umownej w usunięciu wad stwierdzonych w ok</w:t>
            </w:r>
            <w:r w:rsidR="00506D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resie gwarancji bądź rękojmi (%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7" w:type="dxa"/>
            <w:vAlign w:val="center"/>
          </w:tcPr>
          <w:p w:rsidR="005044D2" w:rsidRPr="006C5C17" w:rsidRDefault="005044D2" w:rsidP="005D7D4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obowiązywania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gwarancji oraz rękojmi (miesiące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  <w:tr w:rsidR="004B05EA" w:rsidRPr="00BC4AC0" w:rsidTr="00C947EA">
        <w:trPr>
          <w:trHeight w:val="1201"/>
        </w:trPr>
        <w:tc>
          <w:tcPr>
            <w:tcW w:w="669" w:type="dxa"/>
            <w:shd w:val="clear" w:color="auto" w:fill="auto"/>
            <w:vAlign w:val="center"/>
          </w:tcPr>
          <w:p w:rsidR="004B05EA" w:rsidRDefault="002C06D5" w:rsidP="004B05EA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1" w:type="dxa"/>
            <w:shd w:val="clear" w:color="000000" w:fill="FFFFFF"/>
            <w:vAlign w:val="center"/>
          </w:tcPr>
          <w:p w:rsidR="002C06D5" w:rsidRDefault="002C06D5" w:rsidP="002C0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CENTRUM AGD RTV </w:t>
            </w:r>
          </w:p>
          <w:p w:rsidR="002C06D5" w:rsidRDefault="002C06D5" w:rsidP="002C0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Jacek Szulc, Bożena Szulc </w:t>
            </w:r>
          </w:p>
          <w:p w:rsidR="002C06D5" w:rsidRDefault="002C06D5" w:rsidP="002C0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Spółka Jawna</w:t>
            </w:r>
          </w:p>
          <w:p w:rsidR="002C06D5" w:rsidRDefault="002C06D5" w:rsidP="002C0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Al. Wojska Polskiego 64</w:t>
            </w:r>
          </w:p>
          <w:p w:rsidR="004B05EA" w:rsidRPr="00471590" w:rsidRDefault="002C06D5" w:rsidP="002C0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76-150 Darłowo</w:t>
            </w:r>
          </w:p>
        </w:tc>
        <w:tc>
          <w:tcPr>
            <w:tcW w:w="1201" w:type="dxa"/>
            <w:shd w:val="clear" w:color="000000" w:fill="FFFFFF"/>
            <w:vAlign w:val="center"/>
          </w:tcPr>
          <w:p w:rsidR="004B05EA" w:rsidRPr="00586190" w:rsidRDefault="00A219A6" w:rsidP="004B05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59 080,00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4B05EA" w:rsidRPr="00054C18" w:rsidRDefault="004B05EA" w:rsidP="004B05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:rsidR="004B05EA" w:rsidRPr="00054C18" w:rsidRDefault="004B05EA" w:rsidP="004B05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0,5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4B05EA" w:rsidRPr="00054C18" w:rsidRDefault="004B05EA" w:rsidP="004B05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</w:tbl>
    <w:p w:rsidR="005044D2" w:rsidRDefault="005044D2" w:rsidP="005044D2">
      <w:pPr>
        <w:pStyle w:val="Normal0"/>
        <w:spacing w:line="276" w:lineRule="auto"/>
        <w:ind w:left="426"/>
        <w:jc w:val="both"/>
        <w:rPr>
          <w:rFonts w:eastAsia="Arial" w:cs="Arial"/>
          <w:sz w:val="24"/>
          <w:szCs w:val="24"/>
        </w:rPr>
      </w:pPr>
    </w:p>
    <w:p w:rsidR="002C06D5" w:rsidRDefault="00051FD4" w:rsidP="00C947EA">
      <w:pPr>
        <w:pStyle w:val="Normal0"/>
        <w:spacing w:line="276" w:lineRule="auto"/>
        <w:ind w:left="426"/>
        <w:jc w:val="center"/>
        <w:rPr>
          <w:rFonts w:eastAsia="Arial" w:cs="Arial"/>
          <w:b/>
          <w:bCs/>
          <w:i/>
          <w:iCs/>
          <w:sz w:val="24"/>
          <w:szCs w:val="24"/>
          <w:lang w:bidi="pl-PL"/>
        </w:rPr>
      </w:pPr>
      <w:r w:rsidRPr="00051FD4">
        <w:rPr>
          <w:rFonts w:eastAsia="Arial" w:cs="Arial"/>
          <w:b/>
          <w:bCs/>
          <w:i/>
          <w:iCs/>
          <w:sz w:val="24"/>
          <w:szCs w:val="24"/>
        </w:rPr>
        <w:t>Zbiorcze zestawienie ofert dla Części II</w:t>
      </w:r>
      <w:r>
        <w:rPr>
          <w:rFonts w:eastAsia="Arial" w:cs="Arial"/>
          <w:b/>
          <w:bCs/>
          <w:i/>
          <w:iCs/>
          <w:sz w:val="24"/>
          <w:szCs w:val="24"/>
        </w:rPr>
        <w:t>I</w:t>
      </w:r>
      <w:r w:rsidRPr="00051FD4">
        <w:rPr>
          <w:rFonts w:eastAsia="Arial" w:cs="Arial"/>
          <w:b/>
          <w:bCs/>
          <w:i/>
          <w:iCs/>
          <w:sz w:val="24"/>
          <w:szCs w:val="24"/>
        </w:rPr>
        <w:t xml:space="preserve"> </w:t>
      </w:r>
      <w:r w:rsidR="00F436F4">
        <w:rPr>
          <w:rFonts w:eastAsia="Arial" w:cs="Arial"/>
          <w:b/>
          <w:bCs/>
          <w:i/>
          <w:iCs/>
          <w:sz w:val="24"/>
          <w:szCs w:val="24"/>
        </w:rPr>
        <w:t xml:space="preserve">- </w:t>
      </w:r>
      <w:r w:rsidRPr="00051FD4">
        <w:rPr>
          <w:rFonts w:eastAsia="Arial" w:cs="Arial"/>
          <w:b/>
          <w:bCs/>
          <w:i/>
          <w:iCs/>
          <w:sz w:val="24"/>
          <w:szCs w:val="24"/>
        </w:rPr>
        <w:t xml:space="preserve"> </w:t>
      </w:r>
      <w:r w:rsidR="00F436F4" w:rsidRPr="00F436F4">
        <w:rPr>
          <w:rFonts w:eastAsia="Arial" w:cs="Arial"/>
          <w:b/>
          <w:bCs/>
          <w:i/>
          <w:iCs/>
          <w:sz w:val="24"/>
          <w:szCs w:val="24"/>
          <w:lang w:bidi="pl-PL"/>
        </w:rPr>
        <w:t>Modernizacja wyposażenia pracowni technicznej i materiałoznawstwa ZSM w Darłowie</w:t>
      </w:r>
    </w:p>
    <w:tbl>
      <w:tblPr>
        <w:tblW w:w="9287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2994"/>
        <w:gridCol w:w="1204"/>
        <w:gridCol w:w="1383"/>
        <w:gridCol w:w="1511"/>
        <w:gridCol w:w="1486"/>
      </w:tblGrid>
      <w:tr w:rsidR="002C06D5" w:rsidRPr="00BC4AC0" w:rsidTr="00C947EA">
        <w:trPr>
          <w:trHeight w:val="959"/>
        </w:trPr>
        <w:tc>
          <w:tcPr>
            <w:tcW w:w="709" w:type="dxa"/>
            <w:shd w:val="clear" w:color="auto" w:fill="auto"/>
            <w:vAlign w:val="center"/>
            <w:hideMark/>
          </w:tcPr>
          <w:p w:rsidR="002C06D5" w:rsidRPr="00A60C6B" w:rsidRDefault="002C06D5" w:rsidP="005C504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2C06D5" w:rsidRPr="00A60C6B" w:rsidRDefault="002C06D5" w:rsidP="005C504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06D5" w:rsidRPr="00A60C6B" w:rsidRDefault="002C06D5" w:rsidP="005C504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60C6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  PLN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2C06D5" w:rsidRPr="00A60C6B" w:rsidRDefault="002C06D5" w:rsidP="005C504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Wysokość kary umownej za przekroczenie terminu wykonania zamówienia 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%</w:t>
            </w:r>
            <w:r w:rsidRPr="005044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11" w:type="dxa"/>
          </w:tcPr>
          <w:p w:rsidR="002C06D5" w:rsidRPr="005044D2" w:rsidRDefault="002C06D5" w:rsidP="005C504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Wysokość kary umownej w usunięciu wad stwierdzonych w okresie gwarancji bądź rękojmi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%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6" w:type="dxa"/>
            <w:vAlign w:val="center"/>
          </w:tcPr>
          <w:p w:rsidR="002C06D5" w:rsidRPr="006C5C17" w:rsidRDefault="002C06D5" w:rsidP="005C504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obowiązywania</w:t>
            </w:r>
            <w:r w:rsidRPr="005044D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gwarancji oraz rękojmi (miesiące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  <w:tr w:rsidR="002C06D5" w:rsidRPr="00BC4AC0" w:rsidTr="00C947EA">
        <w:trPr>
          <w:trHeight w:val="940"/>
        </w:trPr>
        <w:tc>
          <w:tcPr>
            <w:tcW w:w="709" w:type="dxa"/>
            <w:shd w:val="clear" w:color="auto" w:fill="auto"/>
            <w:vAlign w:val="center"/>
          </w:tcPr>
          <w:p w:rsidR="002C06D5" w:rsidRPr="002C06D5" w:rsidRDefault="002C06D5" w:rsidP="00C947EA">
            <w:pPr>
              <w:widowControl/>
              <w:numPr>
                <w:ilvl w:val="0"/>
                <w:numId w:val="7"/>
              </w:numPr>
              <w:suppressAutoHyphens w:val="0"/>
              <w:ind w:left="639" w:hanging="42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94" w:type="dxa"/>
            <w:shd w:val="clear" w:color="000000" w:fill="FFFFFF"/>
            <w:vAlign w:val="center"/>
          </w:tcPr>
          <w:p w:rsidR="002C06D5" w:rsidRDefault="002C06D5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TESTLAB Piotr Rak</w:t>
            </w:r>
          </w:p>
          <w:p w:rsidR="002C06D5" w:rsidRDefault="002C06D5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ul. Lutosławskiego 8,</w:t>
            </w:r>
          </w:p>
          <w:p w:rsidR="002C06D5" w:rsidRPr="006C5C17" w:rsidRDefault="002C06D5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01-649 Warszawa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C06D5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39 606,00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4C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1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C18">
              <w:rPr>
                <w:rFonts w:ascii="Tahoma" w:hAnsi="Tahoma" w:cs="Tahoma"/>
                <w:b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4C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2C06D5" w:rsidRPr="00BC4AC0" w:rsidTr="00C947EA">
        <w:trPr>
          <w:trHeight w:val="940"/>
        </w:trPr>
        <w:tc>
          <w:tcPr>
            <w:tcW w:w="709" w:type="dxa"/>
            <w:shd w:val="clear" w:color="auto" w:fill="auto"/>
            <w:vAlign w:val="center"/>
          </w:tcPr>
          <w:p w:rsidR="002C06D5" w:rsidRPr="00BC4AC0" w:rsidRDefault="002C06D5" w:rsidP="00C947EA">
            <w:pPr>
              <w:widowControl/>
              <w:numPr>
                <w:ilvl w:val="0"/>
                <w:numId w:val="7"/>
              </w:numPr>
              <w:suppressAutoHyphens w:val="0"/>
              <w:ind w:left="639" w:hanging="42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94" w:type="dxa"/>
            <w:shd w:val="clear" w:color="000000" w:fill="FFFFFF"/>
            <w:vAlign w:val="center"/>
          </w:tcPr>
          <w:p w:rsidR="002C06D5" w:rsidRDefault="002C06D5" w:rsidP="005C5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Przedsiębiorstwo Handlowo-Usługowe „FAKTOR” Piotr Pachczyński,  ul. Jagiellońska 26, 64-800 Chodzież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C06D5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89 645,48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511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0,3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2C06D5" w:rsidRPr="00054C18" w:rsidRDefault="002C06D5" w:rsidP="005C50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</w:tbl>
    <w:p w:rsidR="002C06D5" w:rsidRDefault="002C06D5" w:rsidP="00051FD4">
      <w:pPr>
        <w:pStyle w:val="Normal0"/>
        <w:spacing w:line="276" w:lineRule="auto"/>
        <w:ind w:left="426"/>
        <w:jc w:val="center"/>
        <w:rPr>
          <w:rFonts w:eastAsia="Arial" w:cs="Arial"/>
          <w:b/>
          <w:bCs/>
          <w:i/>
          <w:iCs/>
          <w:sz w:val="24"/>
          <w:szCs w:val="24"/>
          <w:lang w:bidi="pl-PL"/>
        </w:rPr>
      </w:pPr>
    </w:p>
    <w:p w:rsidR="00051FD4" w:rsidRDefault="00051FD4" w:rsidP="00AE26C1">
      <w:pPr>
        <w:pStyle w:val="Normal0"/>
        <w:spacing w:line="276" w:lineRule="auto"/>
        <w:rPr>
          <w:rFonts w:eastAsia="Arial" w:cs="Arial"/>
          <w:b/>
          <w:bCs/>
          <w:i/>
          <w:iCs/>
          <w:sz w:val="24"/>
          <w:szCs w:val="24"/>
        </w:rPr>
      </w:pPr>
    </w:p>
    <w:p w:rsidR="00D82D74" w:rsidRDefault="00D82D74" w:rsidP="00D82D74">
      <w:pPr>
        <w:pStyle w:val="Normal0"/>
        <w:numPr>
          <w:ilvl w:val="0"/>
          <w:numId w:val="3"/>
        </w:numPr>
        <w:spacing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Zarówno termin wykonania zamówienia jak i termin płatności podany przez Wykonawców był zgodny z SIWZ:</w:t>
      </w:r>
    </w:p>
    <w:p w:rsidR="009F67A2" w:rsidRPr="009F67A2" w:rsidRDefault="00D82D74" w:rsidP="0038555C">
      <w:pPr>
        <w:pStyle w:val="Normal0"/>
        <w:numPr>
          <w:ilvl w:val="0"/>
          <w:numId w:val="4"/>
        </w:numPr>
        <w:tabs>
          <w:tab w:val="left" w:pos="851"/>
        </w:tabs>
        <w:ind w:left="851" w:hanging="431"/>
        <w:jc w:val="both"/>
        <w:rPr>
          <w:rFonts w:eastAsia="Arial" w:cs="Arial"/>
          <w:lang w:bidi="pl-PL"/>
        </w:rPr>
      </w:pPr>
      <w:r>
        <w:rPr>
          <w:rFonts w:eastAsia="Arial" w:cs="Arial"/>
          <w:bCs/>
          <w:sz w:val="24"/>
          <w:szCs w:val="24"/>
        </w:rPr>
        <w:t>w</w:t>
      </w:r>
      <w:r w:rsidRPr="00E4316B">
        <w:rPr>
          <w:rFonts w:eastAsia="Arial" w:cs="Arial"/>
          <w:bCs/>
          <w:sz w:val="24"/>
          <w:szCs w:val="24"/>
        </w:rPr>
        <w:t>ykonanie przedmiotu zamówienia:</w:t>
      </w:r>
    </w:p>
    <w:p w:rsidR="009F67A2" w:rsidRPr="00C947EA" w:rsidRDefault="009F67A2" w:rsidP="009F67A2">
      <w:pPr>
        <w:numPr>
          <w:ilvl w:val="0"/>
          <w:numId w:val="11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1276" w:hanging="425"/>
        <w:jc w:val="both"/>
        <w:rPr>
          <w:spacing w:val="3"/>
          <w:sz w:val="22"/>
          <w:szCs w:val="22"/>
        </w:rPr>
      </w:pPr>
      <w:r w:rsidRPr="00C947EA">
        <w:rPr>
          <w:sz w:val="22"/>
          <w:szCs w:val="22"/>
        </w:rPr>
        <w:t xml:space="preserve">Część I – </w:t>
      </w:r>
      <w:r w:rsidRPr="00C947EA">
        <w:rPr>
          <w:sz w:val="22"/>
          <w:szCs w:val="22"/>
          <w:lang w:bidi="pl-PL"/>
        </w:rPr>
        <w:t>Modernizacja wyposażenia warsztatów szkolnych w ZSM w Darłowie: do 20 dni od dnia zawarcia umowy;</w:t>
      </w:r>
    </w:p>
    <w:p w:rsidR="009F67A2" w:rsidRPr="00C947EA" w:rsidRDefault="009F67A2" w:rsidP="009F67A2">
      <w:pPr>
        <w:numPr>
          <w:ilvl w:val="0"/>
          <w:numId w:val="11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1276" w:hanging="425"/>
        <w:jc w:val="both"/>
        <w:rPr>
          <w:spacing w:val="3"/>
          <w:sz w:val="22"/>
          <w:szCs w:val="22"/>
        </w:rPr>
      </w:pPr>
      <w:r w:rsidRPr="00C947EA">
        <w:rPr>
          <w:sz w:val="22"/>
          <w:szCs w:val="22"/>
          <w:lang w:bidi="pl-PL"/>
        </w:rPr>
        <w:t>Część II - Modernizacja wyposażenia pracowni komunikacji języka obcego ZSM w Darłowie: do 40 dni od dnia zawarcia umowy;</w:t>
      </w:r>
    </w:p>
    <w:p w:rsidR="00D82D74" w:rsidRPr="00C947EA" w:rsidRDefault="009F67A2" w:rsidP="009F67A2">
      <w:pPr>
        <w:pStyle w:val="Normal0"/>
        <w:numPr>
          <w:ilvl w:val="0"/>
          <w:numId w:val="11"/>
        </w:numPr>
        <w:tabs>
          <w:tab w:val="left" w:pos="1276"/>
        </w:tabs>
        <w:ind w:left="1276" w:hanging="425"/>
        <w:jc w:val="both"/>
        <w:rPr>
          <w:rFonts w:eastAsia="Arial" w:cs="Arial"/>
          <w:lang w:bidi="pl-PL"/>
        </w:rPr>
      </w:pPr>
      <w:r w:rsidRPr="00C947EA">
        <w:rPr>
          <w:sz w:val="22"/>
          <w:szCs w:val="22"/>
          <w:lang w:bidi="pl-PL"/>
        </w:rPr>
        <w:t>Część III -  Modernizacja wyposażenia pracowni technicznej i materiałoznawstwa ZSM w Darłowie do 70 dni od dnia zawarcia umowy.</w:t>
      </w:r>
    </w:p>
    <w:p w:rsidR="00D82D74" w:rsidRPr="00E4316B" w:rsidRDefault="00120D4B" w:rsidP="00D82D74">
      <w:pPr>
        <w:pStyle w:val="Normal0"/>
        <w:numPr>
          <w:ilvl w:val="0"/>
          <w:numId w:val="4"/>
        </w:numPr>
        <w:tabs>
          <w:tab w:val="left" w:pos="851"/>
        </w:tabs>
        <w:spacing w:line="276" w:lineRule="auto"/>
        <w:ind w:left="851" w:hanging="43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termin płatności: </w:t>
      </w:r>
      <w:r w:rsidRPr="00120D4B">
        <w:rPr>
          <w:rFonts w:eastAsia="Arial" w:cs="Arial"/>
          <w:sz w:val="24"/>
          <w:szCs w:val="24"/>
        </w:rPr>
        <w:t xml:space="preserve">rozliczenie końcowe - </w:t>
      </w:r>
      <w:r w:rsidR="00F32E95">
        <w:rPr>
          <w:rFonts w:eastAsia="Arial" w:cs="Arial"/>
          <w:sz w:val="24"/>
          <w:szCs w:val="24"/>
        </w:rPr>
        <w:t>21</w:t>
      </w:r>
      <w:r w:rsidRPr="00120D4B">
        <w:rPr>
          <w:rFonts w:eastAsia="Arial" w:cs="Arial"/>
          <w:sz w:val="24"/>
          <w:szCs w:val="24"/>
        </w:rPr>
        <w:t xml:space="preserve"> dni od daty </w:t>
      </w:r>
      <w:r w:rsidR="00D4326F" w:rsidRPr="00D4326F">
        <w:rPr>
          <w:rFonts w:eastAsia="Arial" w:cs="Arial"/>
          <w:sz w:val="24"/>
          <w:szCs w:val="24"/>
        </w:rPr>
        <w:t>odbioru faktury przez Zamawiającego wraz z bezusterkowym protokołem zdawczo-odbiorczym</w:t>
      </w:r>
      <w:r w:rsidR="00115141">
        <w:rPr>
          <w:rFonts w:eastAsia="Arial" w:cs="Arial"/>
          <w:b/>
          <w:sz w:val="24"/>
          <w:szCs w:val="24"/>
        </w:rPr>
        <w:t>.</w:t>
      </w:r>
    </w:p>
    <w:p w:rsidR="008157F1" w:rsidRDefault="00720ED2" w:rsidP="0056166D">
      <w:pPr>
        <w:pStyle w:val="Normal0"/>
        <w:numPr>
          <w:ilvl w:val="0"/>
          <w:numId w:val="3"/>
        </w:numPr>
        <w:spacing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 w:rsidRPr="00DF05E6">
        <w:rPr>
          <w:rFonts w:eastAsia="Arial" w:cs="Arial"/>
          <w:sz w:val="24"/>
          <w:szCs w:val="24"/>
        </w:rPr>
        <w:t xml:space="preserve">Bezpośrednio przed otwarciem ofert </w:t>
      </w:r>
      <w:r w:rsidR="00A453A4" w:rsidRPr="00DF05E6">
        <w:rPr>
          <w:rFonts w:eastAsia="Arial" w:cs="Arial"/>
          <w:sz w:val="24"/>
          <w:szCs w:val="24"/>
        </w:rPr>
        <w:t>Z</w:t>
      </w:r>
      <w:r w:rsidRPr="00DF05E6">
        <w:rPr>
          <w:rFonts w:eastAsia="Arial" w:cs="Arial"/>
          <w:sz w:val="24"/>
          <w:szCs w:val="24"/>
        </w:rPr>
        <w:t xml:space="preserve">amawiający podał, </w:t>
      </w:r>
      <w:r w:rsidR="00145FC1">
        <w:rPr>
          <w:rFonts w:eastAsia="Arial" w:cs="Arial"/>
          <w:sz w:val="24"/>
          <w:szCs w:val="24"/>
        </w:rPr>
        <w:t>że</w:t>
      </w:r>
      <w:r w:rsidRPr="00DF05E6">
        <w:rPr>
          <w:rFonts w:eastAsia="Arial" w:cs="Arial"/>
          <w:sz w:val="24"/>
          <w:szCs w:val="24"/>
        </w:rPr>
        <w:t xml:space="preserve"> na sfinansowanie zamówi</w:t>
      </w:r>
      <w:r w:rsidR="00120D4B">
        <w:rPr>
          <w:rFonts w:eastAsia="Arial" w:cs="Arial"/>
          <w:sz w:val="24"/>
          <w:szCs w:val="24"/>
        </w:rPr>
        <w:t>enia zamierza przeznaczyć kwotę:</w:t>
      </w:r>
    </w:p>
    <w:p w:rsidR="00120D4B" w:rsidRDefault="00120D4B" w:rsidP="00120D4B">
      <w:pPr>
        <w:pStyle w:val="Normal0"/>
        <w:spacing w:line="276" w:lineRule="auto"/>
        <w:ind w:left="426"/>
        <w:jc w:val="both"/>
        <w:rPr>
          <w:rFonts w:eastAsia="Arial" w:cs="Arial"/>
          <w:b/>
          <w:bCs/>
          <w:i/>
          <w:iCs/>
          <w:sz w:val="24"/>
          <w:szCs w:val="24"/>
          <w:lang w:bidi="pl-PL"/>
        </w:rPr>
      </w:pPr>
      <w:r>
        <w:rPr>
          <w:rFonts w:eastAsia="Arial" w:cs="Arial"/>
          <w:sz w:val="24"/>
          <w:szCs w:val="24"/>
        </w:rPr>
        <w:t xml:space="preserve">Dla Części I: </w:t>
      </w:r>
      <w:r w:rsidR="00C947EA" w:rsidRPr="00C947EA">
        <w:rPr>
          <w:rFonts w:eastAsia="Arial" w:cs="Arial"/>
          <w:b/>
          <w:bCs/>
          <w:i/>
          <w:iCs/>
          <w:sz w:val="24"/>
          <w:szCs w:val="24"/>
          <w:lang w:bidi="pl-PL"/>
        </w:rPr>
        <w:t>Modernizacja wyposażenia warsztatów szkolnych w ZSM w Darłowie - 15 000,00 zł brutto</w:t>
      </w:r>
      <w:r>
        <w:rPr>
          <w:rFonts w:eastAsia="Arial" w:cs="Arial"/>
          <w:b/>
          <w:bCs/>
          <w:i/>
          <w:iCs/>
          <w:sz w:val="24"/>
          <w:szCs w:val="24"/>
          <w:lang w:bidi="pl-PL"/>
        </w:rPr>
        <w:t>;</w:t>
      </w:r>
    </w:p>
    <w:p w:rsidR="00120D4B" w:rsidRDefault="00120D4B" w:rsidP="00120D4B">
      <w:pPr>
        <w:pStyle w:val="Normal0"/>
        <w:spacing w:line="276" w:lineRule="auto"/>
        <w:ind w:left="426"/>
        <w:jc w:val="both"/>
        <w:rPr>
          <w:rFonts w:eastAsia="Arial" w:cs="Arial"/>
          <w:b/>
          <w:bCs/>
          <w:i/>
          <w:iCs/>
          <w:sz w:val="24"/>
          <w:szCs w:val="24"/>
          <w:lang w:bidi="pl-PL"/>
        </w:rPr>
      </w:pPr>
      <w:r w:rsidRPr="00120D4B">
        <w:rPr>
          <w:rFonts w:eastAsia="Arial" w:cs="Arial"/>
          <w:sz w:val="24"/>
          <w:szCs w:val="24"/>
        </w:rPr>
        <w:t>Dla Części I</w:t>
      </w:r>
      <w:r>
        <w:rPr>
          <w:rFonts w:eastAsia="Arial" w:cs="Arial"/>
          <w:sz w:val="24"/>
          <w:szCs w:val="24"/>
        </w:rPr>
        <w:t>I</w:t>
      </w:r>
      <w:r w:rsidRPr="00120D4B">
        <w:rPr>
          <w:rFonts w:eastAsia="Arial" w:cs="Arial"/>
          <w:sz w:val="24"/>
          <w:szCs w:val="24"/>
        </w:rPr>
        <w:t xml:space="preserve">: </w:t>
      </w:r>
      <w:r w:rsidR="00C947EA" w:rsidRPr="00C947EA">
        <w:rPr>
          <w:rFonts w:eastAsia="Arial" w:cs="Arial"/>
          <w:b/>
          <w:bCs/>
          <w:i/>
          <w:iCs/>
          <w:sz w:val="24"/>
          <w:szCs w:val="24"/>
          <w:lang w:bidi="pl-PL"/>
        </w:rPr>
        <w:t>Modernizacja wyposażenia pracowni komunikacji języka obcego ZSM w Darłowie - 59 300,00 zł brutto</w:t>
      </w:r>
      <w:r w:rsidRPr="00120D4B">
        <w:rPr>
          <w:rFonts w:eastAsia="Arial" w:cs="Arial"/>
          <w:b/>
          <w:bCs/>
          <w:i/>
          <w:iCs/>
          <w:sz w:val="24"/>
          <w:szCs w:val="24"/>
          <w:lang w:bidi="pl-PL"/>
        </w:rPr>
        <w:t>;</w:t>
      </w:r>
    </w:p>
    <w:p w:rsidR="00120D4B" w:rsidRDefault="00120D4B" w:rsidP="00120D4B">
      <w:pPr>
        <w:pStyle w:val="Normal0"/>
        <w:spacing w:line="276" w:lineRule="auto"/>
        <w:ind w:left="426"/>
        <w:jc w:val="both"/>
        <w:rPr>
          <w:rFonts w:eastAsia="Arial" w:cs="Arial"/>
          <w:b/>
          <w:bCs/>
          <w:i/>
          <w:iCs/>
          <w:sz w:val="24"/>
          <w:szCs w:val="24"/>
          <w:lang w:bidi="pl-PL"/>
        </w:rPr>
      </w:pPr>
      <w:r w:rsidRPr="00120D4B">
        <w:rPr>
          <w:rFonts w:eastAsia="Arial" w:cs="Arial"/>
          <w:sz w:val="24"/>
          <w:szCs w:val="24"/>
        </w:rPr>
        <w:t>Dla Części II</w:t>
      </w:r>
      <w:r>
        <w:rPr>
          <w:rFonts w:eastAsia="Arial" w:cs="Arial"/>
          <w:sz w:val="24"/>
          <w:szCs w:val="24"/>
        </w:rPr>
        <w:t>I</w:t>
      </w:r>
      <w:r w:rsidRPr="00120D4B">
        <w:rPr>
          <w:rFonts w:eastAsia="Arial" w:cs="Arial"/>
          <w:sz w:val="24"/>
          <w:szCs w:val="24"/>
        </w:rPr>
        <w:t xml:space="preserve">: </w:t>
      </w:r>
      <w:r w:rsidR="00C947EA" w:rsidRPr="00C947EA">
        <w:rPr>
          <w:rFonts w:eastAsia="Arial" w:cs="Arial"/>
          <w:b/>
          <w:bCs/>
          <w:i/>
          <w:iCs/>
          <w:sz w:val="24"/>
          <w:szCs w:val="24"/>
          <w:lang w:bidi="pl-PL"/>
        </w:rPr>
        <w:t>Modernizacja wyposażenia pracowni technicznej i materiałoznawstwa ZSM w Darłowie - 40 000,00 zł brutto</w:t>
      </w:r>
      <w:r w:rsidRPr="00120D4B">
        <w:rPr>
          <w:rFonts w:eastAsia="Arial" w:cs="Arial"/>
          <w:b/>
          <w:bCs/>
          <w:i/>
          <w:iCs/>
          <w:sz w:val="24"/>
          <w:szCs w:val="24"/>
          <w:lang w:bidi="pl-PL"/>
        </w:rPr>
        <w:t>;</w:t>
      </w:r>
    </w:p>
    <w:p w:rsidR="00363C63" w:rsidRPr="0056166D" w:rsidRDefault="00363C63" w:rsidP="0056166D">
      <w:pPr>
        <w:pStyle w:val="Normal0"/>
        <w:numPr>
          <w:ilvl w:val="0"/>
          <w:numId w:val="3"/>
        </w:numPr>
        <w:spacing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 w:rsidRPr="0056166D">
        <w:rPr>
          <w:rFonts w:eastAsia="Arial" w:cs="Arial"/>
          <w:sz w:val="24"/>
          <w:szCs w:val="24"/>
        </w:rPr>
        <w:t xml:space="preserve">Zamawiający przypomina, że zgodnie z dyspozycją </w:t>
      </w:r>
      <w:r w:rsidRPr="0056166D">
        <w:rPr>
          <w:rFonts w:eastAsia="Arial" w:cs="Arial"/>
          <w:sz w:val="24"/>
          <w:szCs w:val="24"/>
          <w:lang w:bidi="pl-PL"/>
        </w:rPr>
        <w:t>art. 24 ust. 11 Pzp Wykonawca, w terminie 3 dni od zamieszczenia przez Zamawiającego powyższej informacji na stronie internetowej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</w:t>
      </w:r>
      <w:r w:rsidR="0038555C">
        <w:rPr>
          <w:rFonts w:eastAsia="Arial" w:cs="Arial"/>
          <w:sz w:val="24"/>
          <w:szCs w:val="24"/>
          <w:lang w:bidi="pl-PL"/>
        </w:rPr>
        <w:t>dzielenie zamówienia (</w:t>
      </w:r>
      <w:r w:rsidR="00F90D61">
        <w:rPr>
          <w:rFonts w:eastAsia="Arial" w:cs="Arial"/>
          <w:sz w:val="24"/>
          <w:szCs w:val="24"/>
          <w:lang w:bidi="pl-PL"/>
        </w:rPr>
        <w:t>w załączeniu do powyższej informacji wzór oświadczenia zał. nr 1)</w:t>
      </w:r>
      <w:r w:rsidR="00AD54F9">
        <w:rPr>
          <w:rFonts w:eastAsia="Arial" w:cs="Arial"/>
          <w:sz w:val="24"/>
          <w:szCs w:val="24"/>
          <w:lang w:bidi="pl-PL"/>
        </w:rPr>
        <w:t>.</w:t>
      </w:r>
    </w:p>
    <w:p w:rsidR="008157F1" w:rsidRDefault="008157F1" w:rsidP="008157F1"/>
    <w:p w:rsidR="003910C8" w:rsidRDefault="003910C8" w:rsidP="008157F1"/>
    <w:p w:rsidR="003910C8" w:rsidRDefault="003910C8" w:rsidP="008157F1"/>
    <w:p w:rsidR="001604DA" w:rsidRDefault="006D7927" w:rsidP="008F1281">
      <w:pPr>
        <w:tabs>
          <w:tab w:val="left" w:pos="5760"/>
        </w:tabs>
        <w:rPr>
          <w:b/>
        </w:rPr>
      </w:pPr>
      <w:r>
        <w:tab/>
      </w:r>
      <w:r w:rsidR="008F1281">
        <w:rPr>
          <w:b/>
        </w:rPr>
        <w:t>Dyrektor Zespołu Szkół Morskich</w:t>
      </w:r>
    </w:p>
    <w:p w:rsidR="008F1281" w:rsidRDefault="008F1281" w:rsidP="008F1281">
      <w:pPr>
        <w:ind w:left="5812"/>
        <w:rPr>
          <w:b/>
        </w:rPr>
      </w:pPr>
      <w:r>
        <w:rPr>
          <w:b/>
        </w:rPr>
        <w:tab/>
        <w:t>Magdalena Miszke</w:t>
      </w:r>
    </w:p>
    <w:p w:rsidR="00F90D61" w:rsidRPr="001604DA" w:rsidRDefault="00F90D61" w:rsidP="008F1281">
      <w:pPr>
        <w:tabs>
          <w:tab w:val="left" w:pos="6030"/>
        </w:tabs>
        <w:jc w:val="center"/>
        <w:rPr>
          <w:b/>
        </w:rPr>
      </w:pPr>
    </w:p>
    <w:sectPr w:rsidR="00F90D61" w:rsidRPr="001604DA" w:rsidSect="00F32E95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31" w:rsidRDefault="00274331" w:rsidP="008157F1">
      <w:r>
        <w:separator/>
      </w:r>
    </w:p>
  </w:endnote>
  <w:endnote w:type="continuationSeparator" w:id="1">
    <w:p w:rsidR="00274331" w:rsidRDefault="00274331" w:rsidP="0081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F1" w:rsidRDefault="008157F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47E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47EA">
      <w:rPr>
        <w:b/>
        <w:bCs/>
        <w:noProof/>
      </w:rPr>
      <w:t>2</w:t>
    </w:r>
    <w:r>
      <w:rPr>
        <w:b/>
        <w:bCs/>
      </w:rPr>
      <w:fldChar w:fldCharType="end"/>
    </w:r>
  </w:p>
  <w:p w:rsidR="008157F1" w:rsidRDefault="008157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31" w:rsidRDefault="00274331" w:rsidP="008157F1">
      <w:r>
        <w:separator/>
      </w:r>
    </w:p>
  </w:footnote>
  <w:footnote w:type="continuationSeparator" w:id="1">
    <w:p w:rsidR="00274331" w:rsidRDefault="00274331" w:rsidP="00815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B" w:rsidRDefault="00F32E95">
    <w:pPr>
      <w:pStyle w:val="Nagwek"/>
    </w:pPr>
    <w:r>
      <w:rPr>
        <w:noProof/>
        <w:lang w:eastAsia="pl-PL"/>
      </w:rPr>
      <w:pict>
        <v:group id="_x0000_s2050" style="position:absolute;margin-left:.75pt;margin-top:-26.6pt;width:495.75pt;height:49.65pt;z-index:251657728" coordorigin="1254,345" coordsize="9915,993">
          <v:group id="_x0000_s2051" style="position:absolute;left:1254;top:345;width:9915;height:993" coordorigin="1254,345" coordsize="9915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2052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<v:imagedata r:id="rId1" o:title="02_Logo_wersja_pozioma(CMYK)"/>
              <v:path arrowok="t"/>
            </v:shape>
            <v:group id="_x0000_s2053" style="position:absolute;left:1254;top:345;width:9915;height:993" coordorigin="1254,345" coordsize="9915,993">
              <v:shape id="Obraz 12" o:spid="_x0000_s2054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<v:imagedata r:id="rId2" o:title="FE_PR_POZIOM-Kolor-01" cropleft="5312f"/>
                <v:path arrowok="t"/>
              </v:shape>
              <v:shape id="Obraz 23" o:spid="_x0000_s2055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<v:imagedata r:id="rId3" o:title="UE_EFS_POZIOM-Kolor" cropright="3397f"/>
                <v:path arrowok="t"/>
              </v:shape>
            </v:group>
          </v:group>
          <v:shape id="_x0000_s2056" type="#_x0000_t75" style="position:absolute;left:3676;top:431;width:2639;height:880">
            <v:imagedata r:id="rId4" o:title="znak_barw_rp_poziom_szara_ramka_rg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09"/>
    <w:multiLevelType w:val="hybridMultilevel"/>
    <w:tmpl w:val="AE9C2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421"/>
    <w:multiLevelType w:val="hybridMultilevel"/>
    <w:tmpl w:val="57B8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950"/>
    <w:multiLevelType w:val="hybridMultilevel"/>
    <w:tmpl w:val="A4446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400BB4"/>
    <w:multiLevelType w:val="hybridMultilevel"/>
    <w:tmpl w:val="E786B75C"/>
    <w:lvl w:ilvl="0" w:tplc="DE1EBBFE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394583"/>
    <w:multiLevelType w:val="hybridMultilevel"/>
    <w:tmpl w:val="5EAEACB2"/>
    <w:lvl w:ilvl="0" w:tplc="A86475FA">
      <w:start w:val="1"/>
      <w:numFmt w:val="decimal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D970C0"/>
    <w:multiLevelType w:val="hybridMultilevel"/>
    <w:tmpl w:val="86EE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E69C6"/>
    <w:multiLevelType w:val="hybridMultilevel"/>
    <w:tmpl w:val="86EE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F0024"/>
    <w:multiLevelType w:val="hybridMultilevel"/>
    <w:tmpl w:val="3BE65FE0"/>
    <w:lvl w:ilvl="0" w:tplc="DE1EBBFE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54C9"/>
    <w:multiLevelType w:val="hybridMultilevel"/>
    <w:tmpl w:val="BA40B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51DD9"/>
    <w:multiLevelType w:val="hybridMultilevel"/>
    <w:tmpl w:val="7624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4235"/>
    <w:rsid w:val="00041781"/>
    <w:rsid w:val="00051FD4"/>
    <w:rsid w:val="00054C18"/>
    <w:rsid w:val="00087730"/>
    <w:rsid w:val="000909EC"/>
    <w:rsid w:val="000B1028"/>
    <w:rsid w:val="000B24D4"/>
    <w:rsid w:val="000E049A"/>
    <w:rsid w:val="00115141"/>
    <w:rsid w:val="00120D4B"/>
    <w:rsid w:val="00121859"/>
    <w:rsid w:val="00121EA9"/>
    <w:rsid w:val="001336D1"/>
    <w:rsid w:val="00140566"/>
    <w:rsid w:val="0014090D"/>
    <w:rsid w:val="001443B0"/>
    <w:rsid w:val="00145FC1"/>
    <w:rsid w:val="001604DA"/>
    <w:rsid w:val="001A4CE4"/>
    <w:rsid w:val="001C130D"/>
    <w:rsid w:val="001C6A25"/>
    <w:rsid w:val="001C76DD"/>
    <w:rsid w:val="00274331"/>
    <w:rsid w:val="00290429"/>
    <w:rsid w:val="00295571"/>
    <w:rsid w:val="002B3E79"/>
    <w:rsid w:val="002B595C"/>
    <w:rsid w:val="002C06D5"/>
    <w:rsid w:val="002C19E6"/>
    <w:rsid w:val="002C5FA4"/>
    <w:rsid w:val="002D4AE7"/>
    <w:rsid w:val="003171AB"/>
    <w:rsid w:val="003501FB"/>
    <w:rsid w:val="003570EF"/>
    <w:rsid w:val="00363C63"/>
    <w:rsid w:val="003842DD"/>
    <w:rsid w:val="0038555C"/>
    <w:rsid w:val="003910C8"/>
    <w:rsid w:val="003945B2"/>
    <w:rsid w:val="003D58B2"/>
    <w:rsid w:val="003F553E"/>
    <w:rsid w:val="00414DE0"/>
    <w:rsid w:val="00434FFD"/>
    <w:rsid w:val="00443D1D"/>
    <w:rsid w:val="004444F9"/>
    <w:rsid w:val="00471590"/>
    <w:rsid w:val="004B05EA"/>
    <w:rsid w:val="00501FE8"/>
    <w:rsid w:val="005044D2"/>
    <w:rsid w:val="00504DD9"/>
    <w:rsid w:val="00506D10"/>
    <w:rsid w:val="00527182"/>
    <w:rsid w:val="00536447"/>
    <w:rsid w:val="00557FAE"/>
    <w:rsid w:val="0056148E"/>
    <w:rsid w:val="0056166D"/>
    <w:rsid w:val="00573DA6"/>
    <w:rsid w:val="00586190"/>
    <w:rsid w:val="00587BE8"/>
    <w:rsid w:val="005952A7"/>
    <w:rsid w:val="005B130B"/>
    <w:rsid w:val="005D7D4F"/>
    <w:rsid w:val="0061349A"/>
    <w:rsid w:val="00645E3E"/>
    <w:rsid w:val="006606A3"/>
    <w:rsid w:val="0068754D"/>
    <w:rsid w:val="006A176D"/>
    <w:rsid w:val="006B535A"/>
    <w:rsid w:val="006C5C17"/>
    <w:rsid w:val="006D7927"/>
    <w:rsid w:val="006E37AF"/>
    <w:rsid w:val="006F528A"/>
    <w:rsid w:val="006F651B"/>
    <w:rsid w:val="00720ED2"/>
    <w:rsid w:val="007D20B3"/>
    <w:rsid w:val="007F396A"/>
    <w:rsid w:val="008074EB"/>
    <w:rsid w:val="008157F1"/>
    <w:rsid w:val="008455FA"/>
    <w:rsid w:val="00846953"/>
    <w:rsid w:val="00861398"/>
    <w:rsid w:val="00865439"/>
    <w:rsid w:val="00874235"/>
    <w:rsid w:val="008A7CD7"/>
    <w:rsid w:val="008B221B"/>
    <w:rsid w:val="008D66D9"/>
    <w:rsid w:val="008E161D"/>
    <w:rsid w:val="008F1281"/>
    <w:rsid w:val="008F7F9D"/>
    <w:rsid w:val="00902A94"/>
    <w:rsid w:val="00903CCA"/>
    <w:rsid w:val="00925CAA"/>
    <w:rsid w:val="009609EC"/>
    <w:rsid w:val="00973A4C"/>
    <w:rsid w:val="0097586C"/>
    <w:rsid w:val="00980C8C"/>
    <w:rsid w:val="009A3B55"/>
    <w:rsid w:val="009D779E"/>
    <w:rsid w:val="009E66ED"/>
    <w:rsid w:val="009F67A2"/>
    <w:rsid w:val="00A167B0"/>
    <w:rsid w:val="00A219A6"/>
    <w:rsid w:val="00A453A4"/>
    <w:rsid w:val="00A55A2C"/>
    <w:rsid w:val="00A60C6B"/>
    <w:rsid w:val="00A936D2"/>
    <w:rsid w:val="00AC62D5"/>
    <w:rsid w:val="00AD54F9"/>
    <w:rsid w:val="00AD5E16"/>
    <w:rsid w:val="00AD68A3"/>
    <w:rsid w:val="00AE26C1"/>
    <w:rsid w:val="00AE532D"/>
    <w:rsid w:val="00B059E0"/>
    <w:rsid w:val="00B23BDB"/>
    <w:rsid w:val="00B25808"/>
    <w:rsid w:val="00B319AC"/>
    <w:rsid w:val="00B31DD6"/>
    <w:rsid w:val="00B75CD3"/>
    <w:rsid w:val="00B87AE0"/>
    <w:rsid w:val="00BC4AC0"/>
    <w:rsid w:val="00BE2CE5"/>
    <w:rsid w:val="00BF1DDE"/>
    <w:rsid w:val="00C03FDE"/>
    <w:rsid w:val="00C16551"/>
    <w:rsid w:val="00C216E9"/>
    <w:rsid w:val="00C757D8"/>
    <w:rsid w:val="00C81592"/>
    <w:rsid w:val="00C947EA"/>
    <w:rsid w:val="00CA52D8"/>
    <w:rsid w:val="00CC0446"/>
    <w:rsid w:val="00CD1F9F"/>
    <w:rsid w:val="00CE40F8"/>
    <w:rsid w:val="00D1288F"/>
    <w:rsid w:val="00D269CC"/>
    <w:rsid w:val="00D4326F"/>
    <w:rsid w:val="00D800BE"/>
    <w:rsid w:val="00D82D74"/>
    <w:rsid w:val="00D9010A"/>
    <w:rsid w:val="00DD6CB6"/>
    <w:rsid w:val="00DF05E6"/>
    <w:rsid w:val="00DF51F3"/>
    <w:rsid w:val="00E003F4"/>
    <w:rsid w:val="00E178C6"/>
    <w:rsid w:val="00E31A75"/>
    <w:rsid w:val="00E334B7"/>
    <w:rsid w:val="00E4316B"/>
    <w:rsid w:val="00E671EA"/>
    <w:rsid w:val="00E97D37"/>
    <w:rsid w:val="00F006DF"/>
    <w:rsid w:val="00F17251"/>
    <w:rsid w:val="00F2761A"/>
    <w:rsid w:val="00F32E95"/>
    <w:rsid w:val="00F34166"/>
    <w:rsid w:val="00F37B70"/>
    <w:rsid w:val="00F436F4"/>
    <w:rsid w:val="00F55771"/>
    <w:rsid w:val="00F728A7"/>
    <w:rsid w:val="00F90D61"/>
    <w:rsid w:val="00F92CCE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Normal">
    <w:name w:val="Normal"/>
    <w:rPr>
      <w:kern w:val="1"/>
      <w:sz w:val="20"/>
      <w:szCs w:val="20"/>
      <w:lang w:val="pl-PL"/>
    </w:rPr>
  </w:style>
  <w:style w:type="character" w:customStyle="1" w:styleId="DefaultParagraphFont">
    <w:name w:val="Default Paragraph Font"/>
    <w:rPr>
      <w:kern w:val="1"/>
      <w:sz w:val="24"/>
      <w:szCs w:val="24"/>
      <w:lang w:val="pl-PL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0">
    <w:name w:val="Normal"/>
    <w:basedOn w:val="Normalny"/>
    <w:pPr>
      <w:overflowPunct w:val="0"/>
      <w:autoSpaceDE w:val="0"/>
    </w:pPr>
    <w:rPr>
      <w:kern w:val="1"/>
      <w:sz w:val="20"/>
      <w:szCs w:val="20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56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0566"/>
    <w:rPr>
      <w:rFonts w:ascii="Tahoma" w:eastAsia="Lucida Sans Unicode" w:hAnsi="Tahoma" w:cs="Tahoma"/>
      <w:sz w:val="16"/>
      <w:szCs w:val="16"/>
      <w:lang/>
    </w:rPr>
  </w:style>
  <w:style w:type="character" w:customStyle="1" w:styleId="Teksttreci2Bezpogrubienia">
    <w:name w:val="Tekst treści (2) + Bez pogrubienia"/>
    <w:rsid w:val="00A45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rsid w:val="00A45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Znak">
    <w:name w:val="Stopka Znak"/>
    <w:link w:val="Stopka"/>
    <w:uiPriority w:val="99"/>
    <w:rsid w:val="008157F1"/>
    <w:rPr>
      <w:rFonts w:eastAsia="Lucida Sans Unicode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9F67A2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7A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A1CC-EF7D-48D7-B6A2-6BA7BBA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</cp:lastModifiedBy>
  <cp:revision>2</cp:revision>
  <cp:lastPrinted>2018-03-08T12:28:00Z</cp:lastPrinted>
  <dcterms:created xsi:type="dcterms:W3CDTF">2019-03-06T17:16:00Z</dcterms:created>
  <dcterms:modified xsi:type="dcterms:W3CDTF">2019-03-06T17:16:00Z</dcterms:modified>
</cp:coreProperties>
</file>