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73" w:rsidRPr="00245511" w:rsidRDefault="005C7073" w:rsidP="005C7073">
      <w:pPr>
        <w:pageBreakBefore/>
        <w:jc w:val="center"/>
        <w:rPr>
          <w:sz w:val="36"/>
          <w:szCs w:val="36"/>
        </w:rPr>
      </w:pPr>
      <w:r w:rsidRPr="00245511">
        <w:rPr>
          <w:sz w:val="36"/>
          <w:szCs w:val="36"/>
        </w:rPr>
        <w:t>Zespół  Szkół  Morskich w Darłowie</w:t>
      </w:r>
    </w:p>
    <w:p w:rsidR="005C7073" w:rsidRPr="00245511" w:rsidRDefault="005C7073" w:rsidP="005C7073">
      <w:pPr>
        <w:jc w:val="center"/>
        <w:rPr>
          <w:b/>
          <w:sz w:val="44"/>
          <w:szCs w:val="44"/>
        </w:rPr>
      </w:pPr>
    </w:p>
    <w:p w:rsidR="005C7073" w:rsidRPr="00245511" w:rsidRDefault="005C7073" w:rsidP="005C7073"/>
    <w:p w:rsidR="005C7073" w:rsidRPr="00245511" w:rsidRDefault="005C7073" w:rsidP="005C7073"/>
    <w:p w:rsidR="005C7073" w:rsidRPr="00245511" w:rsidRDefault="005C7073" w:rsidP="005C7073"/>
    <w:p w:rsidR="005C7073" w:rsidRPr="00245511" w:rsidRDefault="005C7073" w:rsidP="005C7073"/>
    <w:p w:rsidR="005C7073" w:rsidRPr="00245511" w:rsidRDefault="005C7073" w:rsidP="005C7073"/>
    <w:p w:rsidR="005C7073" w:rsidRPr="00245511" w:rsidRDefault="005C7073" w:rsidP="005C7073"/>
    <w:p w:rsidR="005C7073" w:rsidRPr="00245511" w:rsidRDefault="005C7073" w:rsidP="005C7073"/>
    <w:p w:rsidR="005C7073" w:rsidRPr="00245511" w:rsidRDefault="005C7073" w:rsidP="005C707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Program  wychowawczo - profilaktyczny</w:t>
      </w:r>
    </w:p>
    <w:p w:rsidR="005C7073" w:rsidRPr="00245511" w:rsidRDefault="005C7073" w:rsidP="005C7073">
      <w:pPr>
        <w:rPr>
          <w:sz w:val="32"/>
          <w:szCs w:val="32"/>
        </w:rPr>
      </w:pPr>
    </w:p>
    <w:p w:rsidR="005C7073" w:rsidRDefault="005C7073" w:rsidP="005C7073">
      <w:pPr>
        <w:jc w:val="center"/>
        <w:rPr>
          <w:i/>
          <w:sz w:val="36"/>
          <w:szCs w:val="36"/>
        </w:rPr>
      </w:pPr>
    </w:p>
    <w:p w:rsidR="005C7073" w:rsidRDefault="005C7073" w:rsidP="005C7073">
      <w:pPr>
        <w:jc w:val="center"/>
        <w:rPr>
          <w:i/>
          <w:sz w:val="36"/>
          <w:szCs w:val="36"/>
        </w:rPr>
      </w:pPr>
    </w:p>
    <w:p w:rsidR="005C7073" w:rsidRDefault="005C7073" w:rsidP="005C7073">
      <w:pPr>
        <w:jc w:val="center"/>
        <w:rPr>
          <w:i/>
          <w:sz w:val="36"/>
          <w:szCs w:val="36"/>
        </w:rPr>
      </w:pPr>
    </w:p>
    <w:p w:rsidR="005C7073" w:rsidRPr="00245511" w:rsidRDefault="005C7073" w:rsidP="005C7073">
      <w:pPr>
        <w:jc w:val="center"/>
        <w:rPr>
          <w:i/>
          <w:sz w:val="36"/>
          <w:szCs w:val="36"/>
        </w:rPr>
      </w:pPr>
    </w:p>
    <w:p w:rsidR="005C7073" w:rsidRPr="00245511" w:rsidRDefault="005C7073" w:rsidP="005C7073">
      <w:pPr>
        <w:jc w:val="center"/>
        <w:rPr>
          <w:i/>
          <w:sz w:val="36"/>
          <w:szCs w:val="36"/>
        </w:rPr>
      </w:pPr>
      <w:r w:rsidRPr="00245511">
        <w:rPr>
          <w:i/>
          <w:sz w:val="36"/>
          <w:szCs w:val="36"/>
        </w:rPr>
        <w:t>Mari temptanda est via</w:t>
      </w:r>
    </w:p>
    <w:p w:rsidR="005C7073" w:rsidRPr="00245511" w:rsidRDefault="005C7073" w:rsidP="005C7073">
      <w:pPr>
        <w:jc w:val="center"/>
        <w:rPr>
          <w:i/>
          <w:sz w:val="36"/>
          <w:szCs w:val="36"/>
        </w:rPr>
      </w:pPr>
    </w:p>
    <w:p w:rsidR="005C7073" w:rsidRPr="00245511" w:rsidRDefault="005C7073" w:rsidP="005C7073">
      <w:pPr>
        <w:rPr>
          <w:sz w:val="32"/>
          <w:szCs w:val="32"/>
        </w:rPr>
      </w:pPr>
    </w:p>
    <w:p w:rsidR="005C7073" w:rsidRPr="00245511" w:rsidRDefault="005C7073" w:rsidP="005C7073">
      <w:pPr>
        <w:rPr>
          <w:sz w:val="32"/>
          <w:szCs w:val="32"/>
        </w:rPr>
      </w:pPr>
    </w:p>
    <w:p w:rsidR="005C7073" w:rsidRPr="00245511" w:rsidRDefault="005C7073" w:rsidP="005C7073">
      <w:pPr>
        <w:rPr>
          <w:sz w:val="32"/>
          <w:szCs w:val="32"/>
        </w:rPr>
      </w:pPr>
    </w:p>
    <w:p w:rsidR="005C7073" w:rsidRPr="00245511" w:rsidRDefault="005C7073" w:rsidP="005C7073">
      <w:pPr>
        <w:rPr>
          <w:sz w:val="32"/>
          <w:szCs w:val="32"/>
        </w:rPr>
      </w:pPr>
    </w:p>
    <w:p w:rsidR="005C7073" w:rsidRPr="00245511" w:rsidRDefault="005C7073" w:rsidP="005C7073">
      <w:pPr>
        <w:rPr>
          <w:sz w:val="32"/>
          <w:szCs w:val="32"/>
        </w:rPr>
      </w:pPr>
    </w:p>
    <w:p w:rsidR="008B1B59" w:rsidRDefault="008B1B59" w:rsidP="005C7073">
      <w:pPr>
        <w:ind w:left="4956"/>
        <w:rPr>
          <w:sz w:val="28"/>
          <w:szCs w:val="28"/>
        </w:rPr>
      </w:pPr>
    </w:p>
    <w:p w:rsidR="008B1B59" w:rsidRDefault="008B1B59" w:rsidP="005C7073">
      <w:pPr>
        <w:ind w:left="4956"/>
        <w:rPr>
          <w:sz w:val="28"/>
          <w:szCs w:val="28"/>
        </w:rPr>
      </w:pPr>
    </w:p>
    <w:p w:rsidR="008B1B59" w:rsidRDefault="008B1B59" w:rsidP="005C7073">
      <w:pPr>
        <w:ind w:left="4956"/>
        <w:rPr>
          <w:sz w:val="28"/>
          <w:szCs w:val="28"/>
        </w:rPr>
      </w:pPr>
    </w:p>
    <w:p w:rsidR="008B1B59" w:rsidRDefault="008B1B59" w:rsidP="005C7073">
      <w:pPr>
        <w:ind w:left="4956"/>
        <w:rPr>
          <w:sz w:val="28"/>
          <w:szCs w:val="28"/>
        </w:rPr>
      </w:pPr>
    </w:p>
    <w:p w:rsidR="008B1B59" w:rsidRDefault="008B1B59" w:rsidP="005C7073">
      <w:pPr>
        <w:ind w:left="4956"/>
        <w:rPr>
          <w:sz w:val="28"/>
          <w:szCs w:val="28"/>
        </w:rPr>
      </w:pPr>
    </w:p>
    <w:p w:rsidR="008B1B59" w:rsidRDefault="008B1B59" w:rsidP="005C7073">
      <w:pPr>
        <w:ind w:left="4956"/>
        <w:rPr>
          <w:sz w:val="28"/>
          <w:szCs w:val="28"/>
        </w:rPr>
      </w:pPr>
    </w:p>
    <w:p w:rsidR="005C7073" w:rsidRPr="001352E6" w:rsidRDefault="005C7073" w:rsidP="005C7073">
      <w:pPr>
        <w:ind w:left="4956"/>
        <w:rPr>
          <w:sz w:val="28"/>
          <w:szCs w:val="28"/>
        </w:rPr>
      </w:pPr>
      <w:r w:rsidRPr="001352E6">
        <w:rPr>
          <w:sz w:val="28"/>
          <w:szCs w:val="28"/>
        </w:rPr>
        <w:t xml:space="preserve"> </w:t>
      </w:r>
    </w:p>
    <w:p w:rsidR="005C7073" w:rsidRPr="001352E6" w:rsidRDefault="005C7073" w:rsidP="005C7073">
      <w:pPr>
        <w:jc w:val="both"/>
        <w:rPr>
          <w:sz w:val="28"/>
          <w:szCs w:val="28"/>
        </w:rPr>
      </w:pPr>
      <w:r w:rsidRPr="001352E6">
        <w:rPr>
          <w:sz w:val="28"/>
          <w:szCs w:val="28"/>
        </w:rPr>
        <w:t xml:space="preserve">Program został uchwalony przez Radę </w:t>
      </w:r>
      <w:r w:rsidR="001352E6" w:rsidRPr="001352E6">
        <w:rPr>
          <w:sz w:val="28"/>
          <w:szCs w:val="28"/>
        </w:rPr>
        <w:t xml:space="preserve">rodziców </w:t>
      </w:r>
      <w:r w:rsidRPr="001352E6">
        <w:rPr>
          <w:sz w:val="28"/>
          <w:szCs w:val="28"/>
        </w:rPr>
        <w:t>w dniu</w:t>
      </w:r>
      <w:r w:rsidR="001352E6">
        <w:rPr>
          <w:sz w:val="28"/>
          <w:szCs w:val="28"/>
        </w:rPr>
        <w:t>….</w:t>
      </w:r>
      <w:r w:rsidRPr="001352E6">
        <w:rPr>
          <w:sz w:val="28"/>
          <w:szCs w:val="28"/>
        </w:rPr>
        <w:t>…………………..</w:t>
      </w:r>
    </w:p>
    <w:p w:rsidR="005C7073" w:rsidRPr="001352E6" w:rsidRDefault="001352E6" w:rsidP="001352E6">
      <w:pPr>
        <w:jc w:val="both"/>
        <w:rPr>
          <w:sz w:val="28"/>
          <w:szCs w:val="28"/>
        </w:rPr>
      </w:pPr>
      <w:r w:rsidRPr="001352E6">
        <w:rPr>
          <w:sz w:val="28"/>
          <w:szCs w:val="28"/>
        </w:rPr>
        <w:t xml:space="preserve">przez Radę Pedagogiczną </w:t>
      </w:r>
      <w:r>
        <w:rPr>
          <w:sz w:val="28"/>
          <w:szCs w:val="28"/>
        </w:rPr>
        <w:t>w dniu</w:t>
      </w:r>
      <w:r w:rsidRPr="001352E6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Pr="001352E6">
        <w:rPr>
          <w:sz w:val="28"/>
          <w:szCs w:val="28"/>
        </w:rPr>
        <w:t>……………………</w:t>
      </w:r>
      <w:r>
        <w:rPr>
          <w:sz w:val="28"/>
          <w:szCs w:val="28"/>
        </w:rPr>
        <w:t>.</w:t>
      </w:r>
      <w:r w:rsidRPr="001352E6">
        <w:rPr>
          <w:sz w:val="28"/>
          <w:szCs w:val="28"/>
        </w:rPr>
        <w:t>…………………..</w:t>
      </w:r>
    </w:p>
    <w:p w:rsidR="001352E6" w:rsidRPr="001352E6" w:rsidRDefault="001352E6" w:rsidP="001352E6">
      <w:pPr>
        <w:jc w:val="both"/>
        <w:rPr>
          <w:sz w:val="28"/>
          <w:szCs w:val="28"/>
        </w:rPr>
      </w:pPr>
      <w:r w:rsidRPr="001352E6">
        <w:rPr>
          <w:sz w:val="28"/>
          <w:szCs w:val="28"/>
        </w:rPr>
        <w:t xml:space="preserve">przez Samorząd szkolny </w:t>
      </w:r>
      <w:r>
        <w:rPr>
          <w:sz w:val="28"/>
          <w:szCs w:val="28"/>
        </w:rPr>
        <w:t xml:space="preserve">w </w:t>
      </w:r>
      <w:r w:rsidRPr="001352E6">
        <w:rPr>
          <w:sz w:val="28"/>
          <w:szCs w:val="28"/>
        </w:rPr>
        <w:t>dni</w:t>
      </w:r>
      <w:r>
        <w:rPr>
          <w:sz w:val="28"/>
          <w:szCs w:val="28"/>
        </w:rPr>
        <w:t>u</w:t>
      </w:r>
      <w:r w:rsidRPr="001352E6">
        <w:rPr>
          <w:sz w:val="28"/>
          <w:szCs w:val="28"/>
        </w:rPr>
        <w:t xml:space="preserve"> ……………………………………</w:t>
      </w:r>
      <w:r>
        <w:rPr>
          <w:sz w:val="28"/>
          <w:szCs w:val="28"/>
        </w:rPr>
        <w:t>…………</w:t>
      </w:r>
    </w:p>
    <w:p w:rsidR="005C7073" w:rsidRPr="001352E6" w:rsidRDefault="005C7073" w:rsidP="005C7073">
      <w:pPr>
        <w:jc w:val="center"/>
        <w:rPr>
          <w:sz w:val="28"/>
          <w:szCs w:val="28"/>
        </w:rPr>
      </w:pPr>
    </w:p>
    <w:p w:rsidR="005C7073" w:rsidRDefault="005C7073" w:rsidP="005C7073">
      <w:pPr>
        <w:jc w:val="center"/>
        <w:rPr>
          <w:sz w:val="32"/>
          <w:szCs w:val="32"/>
        </w:rPr>
      </w:pPr>
    </w:p>
    <w:p w:rsidR="005C7073" w:rsidRDefault="005C7073" w:rsidP="005C7073">
      <w:pPr>
        <w:jc w:val="center"/>
        <w:rPr>
          <w:sz w:val="32"/>
          <w:szCs w:val="32"/>
        </w:rPr>
      </w:pPr>
    </w:p>
    <w:p w:rsidR="005C7073" w:rsidRDefault="005C7073" w:rsidP="005C7073">
      <w:pPr>
        <w:jc w:val="center"/>
        <w:rPr>
          <w:sz w:val="32"/>
          <w:szCs w:val="32"/>
        </w:rPr>
      </w:pPr>
    </w:p>
    <w:p w:rsidR="005C7073" w:rsidRDefault="005C7073" w:rsidP="005C7073">
      <w:pPr>
        <w:jc w:val="center"/>
        <w:rPr>
          <w:sz w:val="32"/>
          <w:szCs w:val="32"/>
        </w:rPr>
      </w:pPr>
    </w:p>
    <w:p w:rsidR="005C7073" w:rsidRDefault="005C7073" w:rsidP="005C7073">
      <w:pPr>
        <w:jc w:val="center"/>
        <w:rPr>
          <w:sz w:val="32"/>
          <w:szCs w:val="32"/>
        </w:rPr>
      </w:pPr>
    </w:p>
    <w:p w:rsidR="005C7073" w:rsidRDefault="005C7073" w:rsidP="005C7073">
      <w:pPr>
        <w:jc w:val="center"/>
        <w:rPr>
          <w:sz w:val="32"/>
          <w:szCs w:val="32"/>
        </w:rPr>
      </w:pPr>
    </w:p>
    <w:p w:rsidR="005C7073" w:rsidRPr="00245511" w:rsidRDefault="005C7073" w:rsidP="005C7073">
      <w:pPr>
        <w:jc w:val="center"/>
        <w:rPr>
          <w:sz w:val="32"/>
          <w:szCs w:val="32"/>
        </w:rPr>
      </w:pPr>
      <w:r w:rsidRPr="00245511">
        <w:rPr>
          <w:sz w:val="32"/>
          <w:szCs w:val="32"/>
        </w:rPr>
        <w:lastRenderedPageBreak/>
        <w:t>Spis treści</w:t>
      </w:r>
    </w:p>
    <w:p w:rsidR="005C7073" w:rsidRPr="00245511" w:rsidRDefault="005C7073" w:rsidP="005C7073">
      <w:pPr>
        <w:rPr>
          <w:sz w:val="28"/>
          <w:szCs w:val="28"/>
        </w:rPr>
      </w:pPr>
    </w:p>
    <w:p w:rsidR="005C7073" w:rsidRPr="00245511" w:rsidRDefault="005C7073" w:rsidP="005C7073">
      <w:pPr>
        <w:rPr>
          <w:sz w:val="28"/>
          <w:szCs w:val="28"/>
        </w:rPr>
      </w:pPr>
    </w:p>
    <w:p w:rsidR="005C7073" w:rsidRPr="00245511" w:rsidRDefault="005C7073" w:rsidP="005C7073">
      <w:pPr>
        <w:rPr>
          <w:sz w:val="28"/>
          <w:szCs w:val="28"/>
        </w:rPr>
      </w:pPr>
      <w:r w:rsidRPr="00245511">
        <w:rPr>
          <w:sz w:val="28"/>
          <w:szCs w:val="28"/>
        </w:rPr>
        <w:t>Podstawa prawna………………………………………………………………..3</w:t>
      </w:r>
    </w:p>
    <w:p w:rsidR="005C7073" w:rsidRPr="00245511" w:rsidRDefault="005C7073" w:rsidP="005C7073">
      <w:pPr>
        <w:rPr>
          <w:sz w:val="28"/>
          <w:szCs w:val="28"/>
        </w:rPr>
      </w:pPr>
    </w:p>
    <w:p w:rsidR="005C7073" w:rsidRPr="00245511" w:rsidRDefault="005C7073" w:rsidP="005C7073">
      <w:pPr>
        <w:rPr>
          <w:sz w:val="28"/>
          <w:szCs w:val="28"/>
        </w:rPr>
      </w:pPr>
      <w:r w:rsidRPr="00245511">
        <w:rPr>
          <w:sz w:val="28"/>
          <w:szCs w:val="28"/>
        </w:rPr>
        <w:t>1. Wstęp…………………………………………………………………………</w:t>
      </w:r>
      <w:r w:rsidR="00CD3138">
        <w:rPr>
          <w:sz w:val="28"/>
          <w:szCs w:val="28"/>
        </w:rPr>
        <w:t>4</w:t>
      </w:r>
    </w:p>
    <w:p w:rsidR="005C7073" w:rsidRPr="00245511" w:rsidRDefault="005C7073" w:rsidP="005C7073">
      <w:pPr>
        <w:rPr>
          <w:sz w:val="28"/>
          <w:szCs w:val="28"/>
        </w:rPr>
      </w:pPr>
    </w:p>
    <w:p w:rsidR="005C7073" w:rsidRPr="00245511" w:rsidRDefault="005C7073" w:rsidP="005C7073">
      <w:pPr>
        <w:rPr>
          <w:sz w:val="28"/>
          <w:szCs w:val="28"/>
        </w:rPr>
      </w:pPr>
      <w:r w:rsidRPr="00245511">
        <w:rPr>
          <w:sz w:val="28"/>
          <w:szCs w:val="28"/>
        </w:rPr>
        <w:t>2. Założenia programu………………………………………………………..…3</w:t>
      </w:r>
    </w:p>
    <w:p w:rsidR="005C7073" w:rsidRPr="00245511" w:rsidRDefault="005C7073" w:rsidP="005C7073">
      <w:pPr>
        <w:rPr>
          <w:sz w:val="28"/>
          <w:szCs w:val="28"/>
        </w:rPr>
      </w:pPr>
    </w:p>
    <w:p w:rsidR="005C7073" w:rsidRPr="00245511" w:rsidRDefault="005C7073" w:rsidP="005C7073">
      <w:pPr>
        <w:rPr>
          <w:sz w:val="28"/>
          <w:szCs w:val="28"/>
        </w:rPr>
      </w:pPr>
      <w:r w:rsidRPr="00245511">
        <w:rPr>
          <w:sz w:val="28"/>
          <w:szCs w:val="28"/>
        </w:rPr>
        <w:t xml:space="preserve">3. Cele </w:t>
      </w:r>
      <w:r w:rsidR="008F4198">
        <w:rPr>
          <w:sz w:val="28"/>
          <w:szCs w:val="28"/>
        </w:rPr>
        <w:t>programu wychowawczo-profilaktycznego …...</w:t>
      </w:r>
      <w:r w:rsidRPr="00245511">
        <w:rPr>
          <w:sz w:val="28"/>
          <w:szCs w:val="28"/>
        </w:rPr>
        <w:t>………………………..</w:t>
      </w:r>
      <w:r w:rsidR="008F4198">
        <w:rPr>
          <w:sz w:val="28"/>
          <w:szCs w:val="28"/>
        </w:rPr>
        <w:t>5</w:t>
      </w:r>
    </w:p>
    <w:p w:rsidR="005C7073" w:rsidRPr="00245511" w:rsidRDefault="005C7073" w:rsidP="005C7073">
      <w:pPr>
        <w:rPr>
          <w:sz w:val="28"/>
          <w:szCs w:val="28"/>
        </w:rPr>
      </w:pPr>
    </w:p>
    <w:p w:rsidR="005C7073" w:rsidRPr="00245511" w:rsidRDefault="005C7073" w:rsidP="005C7073">
      <w:pPr>
        <w:rPr>
          <w:sz w:val="28"/>
          <w:szCs w:val="28"/>
        </w:rPr>
      </w:pPr>
      <w:r w:rsidRPr="00245511">
        <w:rPr>
          <w:sz w:val="28"/>
          <w:szCs w:val="28"/>
        </w:rPr>
        <w:t>4. Wizerunek absolwenta………………………………………………………..</w:t>
      </w:r>
      <w:r w:rsidR="001D1503">
        <w:rPr>
          <w:sz w:val="28"/>
          <w:szCs w:val="28"/>
        </w:rPr>
        <w:t>6</w:t>
      </w:r>
    </w:p>
    <w:p w:rsidR="005C7073" w:rsidRPr="00245511" w:rsidRDefault="005C7073" w:rsidP="005C7073">
      <w:pPr>
        <w:rPr>
          <w:sz w:val="28"/>
          <w:szCs w:val="28"/>
        </w:rPr>
      </w:pPr>
    </w:p>
    <w:p w:rsidR="005C7073" w:rsidRDefault="005C7073" w:rsidP="005C7073">
      <w:pPr>
        <w:rPr>
          <w:sz w:val="28"/>
          <w:szCs w:val="28"/>
        </w:rPr>
      </w:pPr>
      <w:r w:rsidRPr="00245511">
        <w:rPr>
          <w:sz w:val="28"/>
          <w:szCs w:val="28"/>
        </w:rPr>
        <w:t>5. Zadania wychowawc</w:t>
      </w:r>
      <w:r w:rsidR="000C74F9">
        <w:rPr>
          <w:sz w:val="28"/>
          <w:szCs w:val="28"/>
        </w:rPr>
        <w:t>ze i opiekuńcze…………………………………………7</w:t>
      </w:r>
    </w:p>
    <w:p w:rsidR="000C74F9" w:rsidRPr="00245511" w:rsidRDefault="000C74F9" w:rsidP="005C7073">
      <w:pPr>
        <w:rPr>
          <w:sz w:val="28"/>
          <w:szCs w:val="28"/>
        </w:rPr>
      </w:pPr>
    </w:p>
    <w:p w:rsidR="00827F26" w:rsidRDefault="005C7073" w:rsidP="00827F26">
      <w:pPr>
        <w:suppressAutoHyphens/>
        <w:rPr>
          <w:sz w:val="28"/>
          <w:szCs w:val="28"/>
        </w:rPr>
      </w:pPr>
      <w:r w:rsidRPr="00245511">
        <w:rPr>
          <w:sz w:val="28"/>
          <w:szCs w:val="28"/>
        </w:rPr>
        <w:t xml:space="preserve">6. </w:t>
      </w:r>
      <w:r w:rsidR="00827F26" w:rsidRPr="00827F26">
        <w:rPr>
          <w:sz w:val="28"/>
          <w:szCs w:val="28"/>
        </w:rPr>
        <w:t>Strategia realizacji celów wychowawczych</w:t>
      </w:r>
    </w:p>
    <w:p w:rsidR="005C7073" w:rsidRDefault="00827F26" w:rsidP="00827F26">
      <w:pPr>
        <w:suppressAutoHyphens/>
        <w:rPr>
          <w:sz w:val="28"/>
          <w:szCs w:val="28"/>
        </w:rPr>
      </w:pPr>
      <w:r w:rsidRPr="00827F26">
        <w:rPr>
          <w:sz w:val="28"/>
          <w:szCs w:val="28"/>
        </w:rPr>
        <w:t xml:space="preserve"> z uwzględnieniem poziomów nauczania</w:t>
      </w:r>
      <w:r>
        <w:rPr>
          <w:sz w:val="28"/>
          <w:szCs w:val="28"/>
        </w:rPr>
        <w:t>……...</w:t>
      </w:r>
      <w:r w:rsidR="000C74F9" w:rsidRPr="00827F26">
        <w:rPr>
          <w:sz w:val="28"/>
          <w:szCs w:val="28"/>
        </w:rPr>
        <w:t>………….</w:t>
      </w:r>
      <w:r w:rsidR="005C7073" w:rsidRPr="00827F26">
        <w:rPr>
          <w:sz w:val="28"/>
          <w:szCs w:val="28"/>
        </w:rPr>
        <w:t>……………………..</w:t>
      </w:r>
      <w:r w:rsidR="000C74F9">
        <w:rPr>
          <w:sz w:val="28"/>
          <w:szCs w:val="28"/>
        </w:rPr>
        <w:t>8</w:t>
      </w:r>
    </w:p>
    <w:p w:rsidR="00272280" w:rsidRDefault="00272280" w:rsidP="00827F26">
      <w:pPr>
        <w:suppressAutoHyphens/>
        <w:rPr>
          <w:sz w:val="28"/>
          <w:szCs w:val="28"/>
        </w:rPr>
      </w:pPr>
    </w:p>
    <w:p w:rsidR="00272280" w:rsidRDefault="00272280" w:rsidP="00827F26">
      <w:pPr>
        <w:suppressAutoHyphens/>
        <w:rPr>
          <w:sz w:val="28"/>
          <w:szCs w:val="28"/>
        </w:rPr>
      </w:pPr>
      <w:r>
        <w:rPr>
          <w:sz w:val="28"/>
          <w:szCs w:val="28"/>
        </w:rPr>
        <w:t>7. Diagnoza zagrożeń…………………………………………………………..12</w:t>
      </w:r>
    </w:p>
    <w:p w:rsidR="00E01FBD" w:rsidRDefault="00E01FBD" w:rsidP="00827F26">
      <w:pPr>
        <w:suppressAutoHyphens/>
        <w:rPr>
          <w:sz w:val="28"/>
          <w:szCs w:val="28"/>
        </w:rPr>
      </w:pPr>
    </w:p>
    <w:p w:rsidR="00E01FBD" w:rsidRDefault="00AF08CA" w:rsidP="00E01FB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E01FBD" w:rsidRPr="00E01FBD">
        <w:rPr>
          <w:sz w:val="28"/>
          <w:szCs w:val="28"/>
        </w:rPr>
        <w:t>. Strategia realizacji działań profilaktycznych</w:t>
      </w:r>
      <w:r w:rsidR="00E01FBD">
        <w:rPr>
          <w:sz w:val="28"/>
          <w:szCs w:val="28"/>
        </w:rPr>
        <w:t xml:space="preserve"> </w:t>
      </w:r>
    </w:p>
    <w:p w:rsidR="00E01FBD" w:rsidRPr="00E01FBD" w:rsidRDefault="00E01FBD" w:rsidP="00E01FBD">
      <w:pPr>
        <w:rPr>
          <w:sz w:val="28"/>
          <w:szCs w:val="28"/>
        </w:rPr>
      </w:pPr>
      <w:r>
        <w:rPr>
          <w:sz w:val="28"/>
          <w:szCs w:val="28"/>
        </w:rPr>
        <w:t>na podstawie diagnozy</w:t>
      </w:r>
      <w:r w:rsidR="00710014">
        <w:rPr>
          <w:sz w:val="28"/>
          <w:szCs w:val="28"/>
        </w:rPr>
        <w:t xml:space="preserve"> zagrożeń …….</w:t>
      </w:r>
      <w:r>
        <w:rPr>
          <w:sz w:val="28"/>
          <w:szCs w:val="28"/>
        </w:rPr>
        <w:t>………………………………………...1</w:t>
      </w:r>
      <w:r w:rsidR="00272280">
        <w:rPr>
          <w:sz w:val="28"/>
          <w:szCs w:val="28"/>
        </w:rPr>
        <w:t>3</w:t>
      </w:r>
    </w:p>
    <w:p w:rsidR="005C7073" w:rsidRPr="00245511" w:rsidRDefault="005C7073" w:rsidP="005C7073">
      <w:pPr>
        <w:rPr>
          <w:sz w:val="28"/>
          <w:szCs w:val="28"/>
        </w:rPr>
      </w:pPr>
    </w:p>
    <w:p w:rsidR="005C7073" w:rsidRPr="00245511" w:rsidRDefault="00AF08CA" w:rsidP="005C707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5C7073" w:rsidRPr="00245511">
        <w:rPr>
          <w:sz w:val="28"/>
          <w:szCs w:val="28"/>
        </w:rPr>
        <w:t>. Formy realizacji</w:t>
      </w:r>
      <w:r w:rsidR="002944FE">
        <w:rPr>
          <w:sz w:val="28"/>
          <w:szCs w:val="28"/>
        </w:rPr>
        <w:t xml:space="preserve"> programu ..</w:t>
      </w:r>
      <w:r w:rsidR="005C7073" w:rsidRPr="00245511">
        <w:rPr>
          <w:sz w:val="28"/>
          <w:szCs w:val="28"/>
        </w:rPr>
        <w:t>……………………………………………</w:t>
      </w:r>
      <w:r w:rsidR="00192305">
        <w:rPr>
          <w:sz w:val="28"/>
          <w:szCs w:val="28"/>
        </w:rPr>
        <w:t>…...18</w:t>
      </w:r>
    </w:p>
    <w:p w:rsidR="005C7073" w:rsidRPr="00245511" w:rsidRDefault="005C7073" w:rsidP="005C7073">
      <w:pPr>
        <w:rPr>
          <w:sz w:val="28"/>
          <w:szCs w:val="28"/>
        </w:rPr>
      </w:pPr>
    </w:p>
    <w:p w:rsidR="005C7073" w:rsidRPr="00245511" w:rsidRDefault="00AF08CA" w:rsidP="005C707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11812">
        <w:rPr>
          <w:sz w:val="28"/>
          <w:szCs w:val="28"/>
        </w:rPr>
        <w:t>0</w:t>
      </w:r>
      <w:r w:rsidR="005C7073" w:rsidRPr="00245511">
        <w:rPr>
          <w:sz w:val="28"/>
          <w:szCs w:val="28"/>
        </w:rPr>
        <w:t>. Ewaluacja</w:t>
      </w:r>
      <w:r w:rsidR="00D11812">
        <w:rPr>
          <w:sz w:val="28"/>
          <w:szCs w:val="28"/>
        </w:rPr>
        <w:t xml:space="preserve"> </w:t>
      </w:r>
      <w:r w:rsidR="002944FE">
        <w:rPr>
          <w:sz w:val="28"/>
          <w:szCs w:val="28"/>
        </w:rPr>
        <w:t>programu .</w:t>
      </w:r>
      <w:r w:rsidR="005C7073" w:rsidRPr="00245511">
        <w:rPr>
          <w:sz w:val="28"/>
          <w:szCs w:val="28"/>
        </w:rPr>
        <w:t>………………………………………………</w:t>
      </w:r>
      <w:r w:rsidR="00D11812">
        <w:rPr>
          <w:sz w:val="28"/>
          <w:szCs w:val="28"/>
        </w:rPr>
        <w:t>……...18</w:t>
      </w:r>
    </w:p>
    <w:p w:rsidR="005C7073" w:rsidRDefault="005C7073" w:rsidP="005C7073">
      <w:pPr>
        <w:rPr>
          <w:sz w:val="32"/>
          <w:szCs w:val="32"/>
        </w:rPr>
      </w:pPr>
    </w:p>
    <w:p w:rsidR="005C7073" w:rsidRDefault="005C7073" w:rsidP="005C7073">
      <w:pPr>
        <w:rPr>
          <w:sz w:val="32"/>
          <w:szCs w:val="32"/>
        </w:rPr>
      </w:pPr>
    </w:p>
    <w:p w:rsidR="005C7073" w:rsidRDefault="005C7073" w:rsidP="005C7073">
      <w:pPr>
        <w:rPr>
          <w:sz w:val="32"/>
          <w:szCs w:val="32"/>
        </w:rPr>
      </w:pPr>
    </w:p>
    <w:p w:rsidR="005C7073" w:rsidRDefault="005C7073" w:rsidP="005C7073">
      <w:pPr>
        <w:rPr>
          <w:sz w:val="32"/>
          <w:szCs w:val="32"/>
        </w:rPr>
      </w:pPr>
    </w:p>
    <w:p w:rsidR="005C7073" w:rsidRDefault="005C7073" w:rsidP="005C7073">
      <w:pPr>
        <w:rPr>
          <w:sz w:val="32"/>
          <w:szCs w:val="32"/>
        </w:rPr>
      </w:pPr>
    </w:p>
    <w:p w:rsidR="005C7073" w:rsidRDefault="005C7073" w:rsidP="005C7073">
      <w:pPr>
        <w:rPr>
          <w:sz w:val="32"/>
          <w:szCs w:val="32"/>
        </w:rPr>
      </w:pPr>
    </w:p>
    <w:p w:rsidR="005C7073" w:rsidRDefault="005C7073" w:rsidP="005C7073">
      <w:pPr>
        <w:rPr>
          <w:sz w:val="32"/>
          <w:szCs w:val="32"/>
        </w:rPr>
      </w:pPr>
    </w:p>
    <w:p w:rsidR="005C7073" w:rsidRDefault="005C7073" w:rsidP="005C7073">
      <w:pPr>
        <w:rPr>
          <w:sz w:val="32"/>
          <w:szCs w:val="32"/>
        </w:rPr>
      </w:pPr>
    </w:p>
    <w:p w:rsidR="005C7073" w:rsidRDefault="005C7073" w:rsidP="005C7073">
      <w:pPr>
        <w:rPr>
          <w:sz w:val="32"/>
          <w:szCs w:val="32"/>
        </w:rPr>
      </w:pPr>
    </w:p>
    <w:p w:rsidR="005C7073" w:rsidRDefault="005C7073" w:rsidP="005C7073">
      <w:pPr>
        <w:rPr>
          <w:sz w:val="32"/>
          <w:szCs w:val="32"/>
        </w:rPr>
      </w:pPr>
    </w:p>
    <w:p w:rsidR="008B1B59" w:rsidRDefault="008B1B59" w:rsidP="005C7073">
      <w:pPr>
        <w:rPr>
          <w:sz w:val="32"/>
          <w:szCs w:val="32"/>
        </w:rPr>
      </w:pPr>
    </w:p>
    <w:p w:rsidR="008B1B59" w:rsidRDefault="008B1B59" w:rsidP="005C7073">
      <w:pPr>
        <w:rPr>
          <w:sz w:val="32"/>
          <w:szCs w:val="32"/>
        </w:rPr>
      </w:pPr>
    </w:p>
    <w:p w:rsidR="008B1B59" w:rsidRDefault="008B1B59" w:rsidP="005C7073">
      <w:pPr>
        <w:rPr>
          <w:sz w:val="32"/>
          <w:szCs w:val="32"/>
        </w:rPr>
      </w:pPr>
    </w:p>
    <w:p w:rsidR="008B1B59" w:rsidRDefault="008B1B59" w:rsidP="005C7073">
      <w:pPr>
        <w:rPr>
          <w:sz w:val="32"/>
          <w:szCs w:val="32"/>
        </w:rPr>
      </w:pPr>
    </w:p>
    <w:p w:rsidR="008B1B59" w:rsidRDefault="008B1B59" w:rsidP="005C7073">
      <w:pPr>
        <w:rPr>
          <w:sz w:val="32"/>
          <w:szCs w:val="32"/>
        </w:rPr>
      </w:pPr>
    </w:p>
    <w:p w:rsidR="00F41037" w:rsidRDefault="005C7073" w:rsidP="00075C1D">
      <w:pPr>
        <w:rPr>
          <w:sz w:val="32"/>
          <w:szCs w:val="32"/>
        </w:rPr>
      </w:pPr>
      <w:r w:rsidRPr="00245511">
        <w:rPr>
          <w:sz w:val="32"/>
          <w:szCs w:val="32"/>
        </w:rPr>
        <w:lastRenderedPageBreak/>
        <w:t>Podstawa prawna programu wychowawcz</w:t>
      </w:r>
      <w:r w:rsidR="00F41037">
        <w:rPr>
          <w:sz w:val="32"/>
          <w:szCs w:val="32"/>
        </w:rPr>
        <w:t>o – profilaktycznego</w:t>
      </w:r>
    </w:p>
    <w:p w:rsidR="00F41037" w:rsidRDefault="00F41037" w:rsidP="00F41037">
      <w:pPr>
        <w:rPr>
          <w:sz w:val="32"/>
          <w:szCs w:val="32"/>
        </w:rPr>
      </w:pPr>
    </w:p>
    <w:p w:rsidR="005C7073" w:rsidRPr="001352E6" w:rsidRDefault="005C7073" w:rsidP="00370288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1352E6">
        <w:t>Konstytucja RP,</w:t>
      </w:r>
    </w:p>
    <w:p w:rsidR="005C7073" w:rsidRPr="001352E6" w:rsidRDefault="005C7073" w:rsidP="00370288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1352E6">
        <w:t>Powszechna Deklaracja Praw Człowieka, Konwencja o Prawach Dziecka,</w:t>
      </w:r>
    </w:p>
    <w:p w:rsidR="005C7073" w:rsidRPr="001352E6" w:rsidRDefault="005C7073" w:rsidP="00370288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1352E6">
        <w:t>Ustawa z dnia 7 września 1991 roku o systemie oświaty, z późniejszymi zmianami,</w:t>
      </w:r>
    </w:p>
    <w:p w:rsidR="005C7073" w:rsidRPr="001352E6" w:rsidRDefault="005C7073" w:rsidP="00370288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1352E6">
        <w:t>Statut Zespołu Szkół Morskich w Darłowie,</w:t>
      </w:r>
    </w:p>
    <w:p w:rsidR="001352E6" w:rsidRPr="001352E6" w:rsidRDefault="005C7073" w:rsidP="00370288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32"/>
          <w:szCs w:val="32"/>
        </w:rPr>
      </w:pPr>
      <w:r w:rsidRPr="001352E6">
        <w:t>Konwencja STCW78/95.</w:t>
      </w:r>
    </w:p>
    <w:p w:rsidR="001352E6" w:rsidRPr="001352E6" w:rsidRDefault="001352E6" w:rsidP="00370288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1352E6">
        <w:t>Ustawa z dnia 7 września 1991 roku o systemie oświaty, z późniejszymi zmianami,</w:t>
      </w:r>
    </w:p>
    <w:p w:rsidR="001352E6" w:rsidRPr="001352E6" w:rsidRDefault="001352E6" w:rsidP="00370288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1352E6">
        <w:t>Ustawa z dnia 26 października 1982 roku o wychowaniu w trzeźwości                                       i przeciwdziałaniu alkoholizmowi,</w:t>
      </w:r>
    </w:p>
    <w:p w:rsidR="001352E6" w:rsidRPr="001352E6" w:rsidRDefault="001352E6" w:rsidP="00370288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1352E6">
        <w:t xml:space="preserve">Ustawa z dnia 26 października 1982 r. o postępowaniu w sprawie nieletnich,  </w:t>
      </w:r>
    </w:p>
    <w:p w:rsidR="001352E6" w:rsidRPr="001352E6" w:rsidRDefault="001352E6" w:rsidP="00370288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1352E6">
        <w:t>Ustawa z dnia 9 listopada 1995 roku o ochronie zdrowia przed następstwami używania tytoniu i wyrobów tytoniowych,</w:t>
      </w:r>
    </w:p>
    <w:p w:rsidR="001352E6" w:rsidRPr="001352E6" w:rsidRDefault="001352E6" w:rsidP="00370288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1352E6">
        <w:t xml:space="preserve">Ustawa z dnia 24 kwietnia 1997 roku o przeciwdziałaniu narkomanii, </w:t>
      </w:r>
    </w:p>
    <w:p w:rsidR="001352E6" w:rsidRPr="001352E6" w:rsidRDefault="001352E6" w:rsidP="00370288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1352E6">
        <w:t xml:space="preserve">Rozporządzenie MENIS z dnia 31 stycznia 2002 zmieniające rozporządzenie                           w sprawie ramowych statutów publicznych przedszkola oraz publicznych szkół,   </w:t>
      </w:r>
    </w:p>
    <w:p w:rsidR="001352E6" w:rsidRPr="001352E6" w:rsidRDefault="001352E6" w:rsidP="00370288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1352E6">
        <w:t xml:space="preserve">Rozporządzenie MENiS z dnia 26 lutego 2002 w sprawie podstawy programowej wychowania przedszkolnego oraz kształcenia ogólnego w poszczególnych typach szkół, </w:t>
      </w:r>
    </w:p>
    <w:p w:rsidR="001352E6" w:rsidRPr="001352E6" w:rsidRDefault="001352E6" w:rsidP="00370288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1352E6">
        <w:t xml:space="preserve">Rozporządzenia Ministra Edukacji Narodowej i Sportu z dnia 31 stycznia 2003 r. </w:t>
      </w:r>
      <w:r w:rsidR="000F1BFF">
        <w:t xml:space="preserve">                          </w:t>
      </w:r>
      <w:r w:rsidRPr="001352E6">
        <w:t>w sprawie szczegółowych form działalności wychowawczej i zapobiegawczej wśród dzieci i młodzieży zagrożonych uzależnieniem.</w:t>
      </w:r>
    </w:p>
    <w:p w:rsidR="005C7073" w:rsidRDefault="005C7073" w:rsidP="00370288">
      <w:pPr>
        <w:numPr>
          <w:ilvl w:val="0"/>
          <w:numId w:val="1"/>
        </w:numPr>
        <w:spacing w:line="360" w:lineRule="auto"/>
        <w:ind w:left="357" w:hanging="357"/>
        <w:jc w:val="both"/>
      </w:pPr>
      <w:hyperlink r:id="rId7" w:tgtFrame="_blank" w:tooltip="Rozporządzenie Ministra Edukacji Narodowej z dnia 18 sierpnia 2015 r. w sprawie zakresu i form prowadzenia w szkołach i placówkach systemu oświaty działalności wychowawczej, edukacyjnej, informacyjnej i profilaktycznej w celu przeciwdziałania narkomanii (Dz.U. z 2015 r., poz. 1249)" w:history="1">
        <w:r w:rsidRPr="001352E6">
          <w:rPr>
            <w:rStyle w:val="Hipercze"/>
            <w:color w:val="auto"/>
            <w:u w:val="none"/>
          </w:rPr>
          <w:t>Rozporządzenie Ministra Edukacji Narodowej z 18 sierpnia 2015 r. w sprawie zakresu</w:t>
        </w:r>
        <w:r w:rsidR="000F1BFF">
          <w:rPr>
            <w:rStyle w:val="Hipercze"/>
            <w:color w:val="auto"/>
            <w:u w:val="none"/>
          </w:rPr>
          <w:t xml:space="preserve">                 </w:t>
        </w:r>
        <w:r w:rsidRPr="001352E6">
          <w:rPr>
            <w:rStyle w:val="Hipercze"/>
            <w:color w:val="auto"/>
            <w:u w:val="none"/>
          </w:rPr>
          <w:t xml:space="preserve"> i form prowadzenia w szkołach i placówkach systemu oświaty działalności wychowawczej, edukacyjnej, informacyjnej i profilaktycznej w celu przeciwdziałania narkomanii.</w:t>
        </w:r>
      </w:hyperlink>
    </w:p>
    <w:p w:rsidR="005A36E7" w:rsidRDefault="005A36E7" w:rsidP="00370288">
      <w:pPr>
        <w:numPr>
          <w:ilvl w:val="0"/>
          <w:numId w:val="1"/>
        </w:numPr>
        <w:spacing w:line="360" w:lineRule="auto"/>
        <w:ind w:left="357" w:hanging="357"/>
        <w:jc w:val="both"/>
      </w:pPr>
      <w:r>
        <w:t>Rozporządzenie z dnia 14 grudnia 2016 r.</w:t>
      </w:r>
      <w:r w:rsidR="004674F2">
        <w:t xml:space="preserve"> Prawo oświatowe.</w:t>
      </w:r>
    </w:p>
    <w:p w:rsidR="001352E6" w:rsidRDefault="001352E6" w:rsidP="00370288">
      <w:pPr>
        <w:numPr>
          <w:ilvl w:val="0"/>
          <w:numId w:val="1"/>
        </w:numPr>
        <w:spacing w:line="360" w:lineRule="auto"/>
        <w:ind w:left="357" w:hanging="357"/>
        <w:jc w:val="both"/>
      </w:pPr>
      <w:r>
        <w:t xml:space="preserve">Rozporządzenie Ministra Edukacji Narodowej z 17 marca 2017r. w sprawie szczegółowej organizacji publicznych szkół i publicznych przedszkoli.  </w:t>
      </w:r>
    </w:p>
    <w:p w:rsidR="00075C1D" w:rsidRDefault="00075C1D" w:rsidP="00075C1D">
      <w:pPr>
        <w:jc w:val="both"/>
      </w:pPr>
    </w:p>
    <w:p w:rsidR="008B1B59" w:rsidRDefault="008B1B59" w:rsidP="00075C1D">
      <w:pPr>
        <w:jc w:val="both"/>
      </w:pPr>
    </w:p>
    <w:p w:rsidR="00075C1D" w:rsidRDefault="00075C1D" w:rsidP="00075C1D">
      <w:pPr>
        <w:jc w:val="both"/>
      </w:pPr>
    </w:p>
    <w:p w:rsidR="00075C1D" w:rsidRDefault="00075C1D" w:rsidP="00075C1D">
      <w:pPr>
        <w:jc w:val="both"/>
      </w:pPr>
    </w:p>
    <w:p w:rsidR="00075C1D" w:rsidRDefault="00075C1D" w:rsidP="00075C1D">
      <w:pPr>
        <w:jc w:val="both"/>
      </w:pPr>
    </w:p>
    <w:p w:rsidR="00075C1D" w:rsidRDefault="00075C1D" w:rsidP="00075C1D">
      <w:pPr>
        <w:jc w:val="both"/>
      </w:pPr>
    </w:p>
    <w:p w:rsidR="00075C1D" w:rsidRPr="00245511" w:rsidRDefault="00433838" w:rsidP="00433838">
      <w:pPr>
        <w:spacing w:before="280" w:after="280" w:line="336" w:lineRule="atLeas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1. </w:t>
      </w:r>
      <w:r w:rsidR="00075C1D" w:rsidRPr="00245511">
        <w:rPr>
          <w:sz w:val="32"/>
          <w:szCs w:val="32"/>
        </w:rPr>
        <w:t>Wstęp</w:t>
      </w:r>
    </w:p>
    <w:p w:rsidR="00823551" w:rsidRDefault="00823551" w:rsidP="00162A05">
      <w:pPr>
        <w:spacing w:line="360" w:lineRule="auto"/>
        <w:ind w:firstLine="708"/>
        <w:jc w:val="both"/>
      </w:pPr>
    </w:p>
    <w:p w:rsidR="00823551" w:rsidRPr="001352E6" w:rsidRDefault="00075C1D" w:rsidP="00823551">
      <w:pPr>
        <w:spacing w:line="360" w:lineRule="auto"/>
        <w:ind w:firstLine="708"/>
        <w:jc w:val="both"/>
      </w:pPr>
      <w:r w:rsidRPr="00245511">
        <w:t>Program wychowawcz</w:t>
      </w:r>
      <w:r w:rsidR="00162A05">
        <w:t xml:space="preserve">o- profilaktyczny </w:t>
      </w:r>
      <w:r w:rsidRPr="00245511">
        <w:t>dla Zespołu Szkół Morskich w Darłowie jest strategią wspierania wszechstronnego rozwoju każdego ucznia. Motto działań wychowawczych stanowi hasło „Mari temptanda est via”, które scala działania całej społeczności szkolnej: uczniów, ich rodziców, nauczycieli, pracowników szkoły, warsztatów, statku i internatu</w:t>
      </w:r>
      <w:r w:rsidR="00823551">
        <w:t xml:space="preserve"> oraz uwzględnia współpracę z organizacjami i instytucjami w środowisku lokalnym.</w:t>
      </w:r>
    </w:p>
    <w:p w:rsidR="00075C1D" w:rsidRPr="00245511" w:rsidRDefault="00075C1D" w:rsidP="00162A05">
      <w:pPr>
        <w:spacing w:line="360" w:lineRule="auto"/>
        <w:ind w:firstLine="708"/>
        <w:jc w:val="both"/>
      </w:pPr>
      <w:r w:rsidRPr="00245511">
        <w:t>Każdy członek społeczności szkolnej, jest człowiekiem wolnym, który świadomie zdecydował się wstąpić do tej wspólnoty i tym samym współtworzyć ją i respektować obowiązujące w niej zasady.</w:t>
      </w:r>
    </w:p>
    <w:p w:rsidR="00075C1D" w:rsidRDefault="00075C1D" w:rsidP="00162A05">
      <w:pPr>
        <w:spacing w:line="360" w:lineRule="auto"/>
        <w:ind w:firstLine="708"/>
        <w:jc w:val="both"/>
      </w:pPr>
      <w:r w:rsidRPr="00245511">
        <w:t>Szkoła wspiera</w:t>
      </w:r>
      <w:r w:rsidR="007277D7">
        <w:t xml:space="preserve"> ucznia w rozwoju ku pełnej dojrzałości w sferze fizycznej, emocjonalnej, intelektualnej, duchowej i społecznej..</w:t>
      </w:r>
      <w:r w:rsidRPr="00245511">
        <w:t xml:space="preserve">   </w:t>
      </w:r>
    </w:p>
    <w:p w:rsidR="00075C1D" w:rsidRPr="005F16E9" w:rsidRDefault="00075C1D" w:rsidP="00162A05">
      <w:pPr>
        <w:spacing w:line="360" w:lineRule="auto"/>
        <w:ind w:firstLine="708"/>
        <w:jc w:val="both"/>
      </w:pPr>
      <w:r w:rsidRPr="005F16E9">
        <w:t xml:space="preserve">Program </w:t>
      </w:r>
      <w:r w:rsidR="007277D7">
        <w:t xml:space="preserve">wychowawczo - </w:t>
      </w:r>
      <w:r w:rsidRPr="005F16E9">
        <w:t xml:space="preserve">profilaktyczny Zespołu Szkół Morskich zawiera działania edukacyjno-informacyjne mające na celu ochronę młodzieży przed zagrożeniami. Działania </w:t>
      </w:r>
      <w:r w:rsidR="00823551">
        <w:t xml:space="preserve">                  </w:t>
      </w:r>
      <w:r w:rsidRPr="005F16E9">
        <w:t xml:space="preserve">te  nakierowane są na osłabienie czynników ryzyka oraz ryzykownych zachowań. </w:t>
      </w:r>
    </w:p>
    <w:p w:rsidR="00075C1D" w:rsidRPr="005F16E9" w:rsidRDefault="00075C1D" w:rsidP="00162A05">
      <w:pPr>
        <w:spacing w:line="360" w:lineRule="auto"/>
        <w:ind w:firstLine="708"/>
        <w:jc w:val="both"/>
      </w:pPr>
      <w:r w:rsidRPr="005F16E9">
        <w:t xml:space="preserve">Program oparty jest na diagnozie </w:t>
      </w:r>
      <w:r w:rsidR="007277D7">
        <w:t>środowiska szkolnego dokonanej w formie ankiet</w:t>
      </w:r>
      <w:r w:rsidR="00114364">
        <w:t xml:space="preserve">                  i</w:t>
      </w:r>
      <w:r w:rsidR="007277D7">
        <w:t xml:space="preserve"> wywiadów</w:t>
      </w:r>
      <w:r w:rsidR="00114364">
        <w:t xml:space="preserve"> k</w:t>
      </w:r>
      <w:r w:rsidR="007277D7">
        <w:t>ierowanych do uczniów, rodziców, nauczycieli,</w:t>
      </w:r>
      <w:r w:rsidR="00114364">
        <w:t xml:space="preserve"> wychowawców, pracowników szkoły, debat z uczniami</w:t>
      </w:r>
      <w:r w:rsidR="00823551">
        <w:t xml:space="preserve"> i</w:t>
      </w:r>
      <w:r w:rsidR="00114364">
        <w:t xml:space="preserve"> rodzicami</w:t>
      </w:r>
      <w:r w:rsidR="00823551">
        <w:t xml:space="preserve"> diagnozujących zapotrzebowanie na tematykę i działania wychowawcze i profilaktyczne na dany rok na podstawie raportu Ewaluacji wewnętrznej Ewaluacji zewnętrznej za rok 2016/2017.</w:t>
      </w:r>
    </w:p>
    <w:p w:rsidR="00075C1D" w:rsidRPr="005F16E9" w:rsidRDefault="007277D7" w:rsidP="00162A05">
      <w:pPr>
        <w:spacing w:line="360" w:lineRule="auto"/>
        <w:ind w:firstLine="708"/>
        <w:jc w:val="both"/>
      </w:pPr>
      <w:r>
        <w:t>S</w:t>
      </w:r>
      <w:r w:rsidR="00075C1D" w:rsidRPr="005F16E9">
        <w:t xml:space="preserve">kuteczność </w:t>
      </w:r>
      <w:r>
        <w:t xml:space="preserve">programu </w:t>
      </w:r>
      <w:r w:rsidR="00075C1D" w:rsidRPr="005F16E9">
        <w:t xml:space="preserve">gwarantuje stałe i partnerskie współdziałanie nauczycieli, wychowawców, pracowników szkoły, warsztatów, statku i internatu, rodziców oraz osób </w:t>
      </w:r>
      <w:r>
        <w:t xml:space="preserve">                      </w:t>
      </w:r>
      <w:r w:rsidR="00075C1D" w:rsidRPr="005F16E9">
        <w:t xml:space="preserve">i instytucji wspierających pracę szkoły.    </w:t>
      </w:r>
    </w:p>
    <w:p w:rsidR="007277D7" w:rsidRDefault="007277D7" w:rsidP="00075C1D">
      <w:pPr>
        <w:jc w:val="both"/>
      </w:pPr>
    </w:p>
    <w:p w:rsidR="008B1B59" w:rsidRDefault="008B1B59" w:rsidP="00075C1D">
      <w:pPr>
        <w:jc w:val="both"/>
      </w:pPr>
    </w:p>
    <w:p w:rsidR="008B1B59" w:rsidRDefault="008B1B59" w:rsidP="00075C1D">
      <w:pPr>
        <w:jc w:val="both"/>
      </w:pPr>
    </w:p>
    <w:p w:rsidR="008B1B59" w:rsidRDefault="008B1B59" w:rsidP="00075C1D">
      <w:pPr>
        <w:jc w:val="both"/>
      </w:pPr>
    </w:p>
    <w:p w:rsidR="007C6431" w:rsidRDefault="007C6431" w:rsidP="00075C1D">
      <w:pPr>
        <w:jc w:val="both"/>
      </w:pPr>
    </w:p>
    <w:p w:rsidR="007C6431" w:rsidRDefault="007C6431" w:rsidP="00075C1D">
      <w:pPr>
        <w:jc w:val="both"/>
      </w:pPr>
    </w:p>
    <w:p w:rsidR="007C6431" w:rsidRDefault="007C6431" w:rsidP="00075C1D">
      <w:pPr>
        <w:jc w:val="both"/>
      </w:pPr>
    </w:p>
    <w:p w:rsidR="007C6431" w:rsidRDefault="007C6431" w:rsidP="00075C1D">
      <w:pPr>
        <w:jc w:val="both"/>
      </w:pPr>
    </w:p>
    <w:p w:rsidR="007C6431" w:rsidRDefault="007C6431" w:rsidP="00075C1D">
      <w:pPr>
        <w:jc w:val="both"/>
      </w:pPr>
    </w:p>
    <w:p w:rsidR="007C6431" w:rsidRDefault="007C6431" w:rsidP="00075C1D">
      <w:pPr>
        <w:jc w:val="both"/>
      </w:pPr>
    </w:p>
    <w:p w:rsidR="007C6431" w:rsidRDefault="007C6431" w:rsidP="00075C1D">
      <w:pPr>
        <w:jc w:val="both"/>
      </w:pPr>
    </w:p>
    <w:p w:rsidR="007C6431" w:rsidRDefault="007C6431" w:rsidP="00075C1D">
      <w:pPr>
        <w:jc w:val="both"/>
      </w:pPr>
    </w:p>
    <w:p w:rsidR="007C6431" w:rsidRDefault="007C6431" w:rsidP="00075C1D">
      <w:pPr>
        <w:jc w:val="both"/>
      </w:pPr>
    </w:p>
    <w:p w:rsidR="007C6431" w:rsidRPr="00245511" w:rsidRDefault="007C6431" w:rsidP="007C6431">
      <w:pPr>
        <w:spacing w:line="360" w:lineRule="auto"/>
        <w:rPr>
          <w:sz w:val="32"/>
          <w:szCs w:val="32"/>
        </w:rPr>
      </w:pPr>
      <w:r w:rsidRPr="00245511">
        <w:rPr>
          <w:sz w:val="32"/>
          <w:szCs w:val="32"/>
        </w:rPr>
        <w:lastRenderedPageBreak/>
        <w:t>2. Założenia programu</w:t>
      </w:r>
    </w:p>
    <w:p w:rsidR="007C6431" w:rsidRPr="00245511" w:rsidRDefault="007C6431" w:rsidP="007C6431">
      <w:pPr>
        <w:tabs>
          <w:tab w:val="left" w:pos="5283"/>
        </w:tabs>
        <w:spacing w:line="360" w:lineRule="auto"/>
        <w:jc w:val="both"/>
      </w:pPr>
      <w:r w:rsidRPr="00245511">
        <w:t>Program wychowawcz</w:t>
      </w:r>
      <w:r>
        <w:t xml:space="preserve">o – profilaktyczny </w:t>
      </w:r>
      <w:r w:rsidRPr="00245511">
        <w:t>ZSM opiera się na następujących uniwersalnych wartościach:</w:t>
      </w:r>
    </w:p>
    <w:p w:rsidR="007C6431" w:rsidRPr="00245511" w:rsidRDefault="007C6431" w:rsidP="007C6431">
      <w:pPr>
        <w:tabs>
          <w:tab w:val="left" w:pos="5283"/>
        </w:tabs>
        <w:spacing w:line="360" w:lineRule="auto"/>
        <w:jc w:val="both"/>
      </w:pPr>
      <w:r w:rsidRPr="00245511">
        <w:rPr>
          <w:b/>
        </w:rPr>
        <w:t>Prawość i wspólnota</w:t>
      </w:r>
      <w:r w:rsidRPr="00245511">
        <w:t xml:space="preserve"> – rozumiane jako tworzenie społeczeństwa obywatelskiego, wspólnoty dążeń i pragnień w zgodzie z obowiązującymi zasadami etycznymi i prawnymi. </w:t>
      </w:r>
      <w:r w:rsidRPr="00245511">
        <w:rPr>
          <w:b/>
        </w:rPr>
        <w:t>Odpowiedzialność i pasja</w:t>
      </w:r>
      <w:r w:rsidRPr="00245511">
        <w:t xml:space="preserve"> – czyli obowiązek moralny lub prawny odpowiadania za swoje lub czyjeś czyny i ponoszenia za nie konsekwencji. Budzenie zamiłowania do pracy                    na morzu. </w:t>
      </w:r>
    </w:p>
    <w:p w:rsidR="007C6431" w:rsidRPr="00245511" w:rsidRDefault="007C6431" w:rsidP="007C6431">
      <w:pPr>
        <w:tabs>
          <w:tab w:val="left" w:pos="5283"/>
        </w:tabs>
        <w:spacing w:line="360" w:lineRule="auto"/>
        <w:jc w:val="both"/>
      </w:pPr>
      <w:r w:rsidRPr="00245511">
        <w:rPr>
          <w:b/>
        </w:rPr>
        <w:t xml:space="preserve">Dyscyplina i praca </w:t>
      </w:r>
      <w:r w:rsidRPr="00245511">
        <w:t>– podporządkowanie się przepisom regulującym stosunki wewnątrz danej   zbiorowości oraz celowa działalność zmierzająca do wytworzenia określonych dóbr będących podstawą egzystencji i rozwoju społeczności.</w:t>
      </w:r>
    </w:p>
    <w:p w:rsidR="007C6431" w:rsidRPr="00245511" w:rsidRDefault="007C6431" w:rsidP="007C6431">
      <w:pPr>
        <w:tabs>
          <w:tab w:val="left" w:pos="5283"/>
        </w:tabs>
        <w:spacing w:line="360" w:lineRule="auto"/>
        <w:jc w:val="both"/>
      </w:pPr>
      <w:r w:rsidRPr="00245511">
        <w:rPr>
          <w:b/>
        </w:rPr>
        <w:t>Rozwój i tradycja</w:t>
      </w:r>
      <w:r w:rsidRPr="00245511">
        <w:t xml:space="preserve"> – rozumiane jako proces doskonalenia człowieka, poprzez znajomość zasad postępowania, obyczajów, poglądów, wiadomości przechodzących z pokolenia na pokolenie, ze szczególnym uwzględnieniem tradycji morskich.</w:t>
      </w:r>
    </w:p>
    <w:p w:rsidR="007C6431" w:rsidRDefault="007C6431" w:rsidP="00075C1D">
      <w:pPr>
        <w:jc w:val="both"/>
      </w:pPr>
    </w:p>
    <w:p w:rsidR="00961EBF" w:rsidRDefault="00961EBF" w:rsidP="00961EBF">
      <w:pPr>
        <w:tabs>
          <w:tab w:val="left" w:pos="5283"/>
        </w:tabs>
        <w:spacing w:line="360" w:lineRule="auto"/>
        <w:rPr>
          <w:sz w:val="32"/>
          <w:szCs w:val="32"/>
        </w:rPr>
      </w:pPr>
      <w:r w:rsidRPr="00245511">
        <w:rPr>
          <w:sz w:val="32"/>
          <w:szCs w:val="32"/>
        </w:rPr>
        <w:t xml:space="preserve">3. Cele </w:t>
      </w:r>
      <w:r w:rsidR="003062F8">
        <w:rPr>
          <w:sz w:val="32"/>
          <w:szCs w:val="32"/>
        </w:rPr>
        <w:t xml:space="preserve">programu wychowawczo-profilaktycznego </w:t>
      </w:r>
    </w:p>
    <w:p w:rsidR="00CA1C60" w:rsidRDefault="003062F8" w:rsidP="004B0654">
      <w:pPr>
        <w:tabs>
          <w:tab w:val="left" w:pos="5283"/>
        </w:tabs>
        <w:spacing w:line="360" w:lineRule="auto"/>
        <w:jc w:val="both"/>
      </w:pPr>
      <w:r w:rsidRPr="003062F8">
        <w:t xml:space="preserve">Głównym </w:t>
      </w:r>
      <w:r w:rsidR="004B0654">
        <w:t>celem programu wychowawczo-profilaktycznego jest w</w:t>
      </w:r>
      <w:r w:rsidR="00CA1C60">
        <w:t>yrównywanie szans wszystkich uczniów poprzez dążenie do wszechstronnego rozwoju osobowego wychowanka w wymiarze intelektualnym, fizycznym, psychicznym, zdrowotnym i społecznym</w:t>
      </w:r>
      <w:r w:rsidR="004B0654">
        <w:t xml:space="preserve">. </w:t>
      </w:r>
    </w:p>
    <w:p w:rsidR="004B0654" w:rsidRPr="004B0654" w:rsidRDefault="004B0654" w:rsidP="00961EBF">
      <w:pPr>
        <w:jc w:val="both"/>
        <w:rPr>
          <w:u w:val="single"/>
        </w:rPr>
      </w:pPr>
      <w:r w:rsidRPr="004B0654">
        <w:rPr>
          <w:u w:val="single"/>
        </w:rPr>
        <w:t>Cele szczegółowe :</w:t>
      </w:r>
    </w:p>
    <w:p w:rsidR="004B0654" w:rsidRDefault="004B0654" w:rsidP="00961EBF">
      <w:pPr>
        <w:jc w:val="both"/>
      </w:pPr>
    </w:p>
    <w:p w:rsidR="00961EBF" w:rsidRPr="00245511" w:rsidRDefault="00961EBF" w:rsidP="001758A3">
      <w:pPr>
        <w:numPr>
          <w:ilvl w:val="0"/>
          <w:numId w:val="3"/>
        </w:numPr>
        <w:jc w:val="both"/>
      </w:pPr>
      <w:r w:rsidRPr="00245511">
        <w:t>Wszechstronny rozwój osobowości ucznia poprzez:</w:t>
      </w:r>
    </w:p>
    <w:p w:rsidR="00961EBF" w:rsidRPr="00245511" w:rsidRDefault="00961EBF" w:rsidP="00961EBF">
      <w:pPr>
        <w:jc w:val="both"/>
      </w:pPr>
    </w:p>
    <w:p w:rsidR="00961EBF" w:rsidRPr="00245511" w:rsidRDefault="00961EBF" w:rsidP="00370288">
      <w:pPr>
        <w:numPr>
          <w:ilvl w:val="0"/>
          <w:numId w:val="2"/>
        </w:numPr>
        <w:suppressAutoHyphens/>
        <w:spacing w:line="360" w:lineRule="auto"/>
        <w:ind w:left="908" w:hanging="57"/>
        <w:jc w:val="both"/>
      </w:pPr>
      <w:r w:rsidRPr="00245511">
        <w:t>Kształtowanie postaw  zmierzających do stosowania w życiu obowiązujących norm etycznych i prawnych,</w:t>
      </w:r>
    </w:p>
    <w:p w:rsidR="00961EBF" w:rsidRPr="00245511" w:rsidRDefault="00961EBF" w:rsidP="00370288">
      <w:pPr>
        <w:numPr>
          <w:ilvl w:val="0"/>
          <w:numId w:val="2"/>
        </w:numPr>
        <w:suppressAutoHyphens/>
        <w:spacing w:line="360" w:lineRule="auto"/>
        <w:ind w:left="908" w:hanging="57"/>
        <w:jc w:val="both"/>
      </w:pPr>
      <w:r w:rsidRPr="00245511">
        <w:t>Kształtowanie postaw prospołecznych i wspólnotowych,</w:t>
      </w:r>
    </w:p>
    <w:p w:rsidR="00961EBF" w:rsidRPr="00245511" w:rsidRDefault="00961EBF" w:rsidP="00370288">
      <w:pPr>
        <w:numPr>
          <w:ilvl w:val="0"/>
          <w:numId w:val="2"/>
        </w:numPr>
        <w:suppressAutoHyphens/>
        <w:spacing w:line="360" w:lineRule="auto"/>
        <w:ind w:left="908" w:hanging="57"/>
        <w:jc w:val="both"/>
      </w:pPr>
      <w:r w:rsidRPr="00245511">
        <w:t xml:space="preserve">Rozwijanie samodzielności, kreatywności i odpowiedzialności, </w:t>
      </w:r>
    </w:p>
    <w:p w:rsidR="00961EBF" w:rsidRPr="00245511" w:rsidRDefault="00961EBF" w:rsidP="00370288">
      <w:pPr>
        <w:numPr>
          <w:ilvl w:val="0"/>
          <w:numId w:val="2"/>
        </w:numPr>
        <w:suppressAutoHyphens/>
        <w:spacing w:line="360" w:lineRule="auto"/>
        <w:ind w:left="908" w:hanging="57"/>
        <w:jc w:val="both"/>
      </w:pPr>
      <w:r w:rsidRPr="00245511">
        <w:t>Krzewienie patriotyzmu i zainteresowań  tradycjami morskimi i morzem,</w:t>
      </w:r>
    </w:p>
    <w:p w:rsidR="00961EBF" w:rsidRPr="00245511" w:rsidRDefault="00961EBF" w:rsidP="00370288">
      <w:pPr>
        <w:numPr>
          <w:ilvl w:val="0"/>
          <w:numId w:val="2"/>
        </w:numPr>
        <w:suppressAutoHyphens/>
        <w:spacing w:line="360" w:lineRule="auto"/>
        <w:ind w:left="908" w:hanging="57"/>
        <w:jc w:val="both"/>
      </w:pPr>
      <w:r w:rsidRPr="00245511">
        <w:t>Kształtowanie poczucia odpowiedzialności za siebie i za innych, zwłaszcza promowanie zdrowego i aktywnego stylu życia,</w:t>
      </w:r>
    </w:p>
    <w:p w:rsidR="00961EBF" w:rsidRPr="00245511" w:rsidRDefault="00961EBF" w:rsidP="00370288">
      <w:pPr>
        <w:numPr>
          <w:ilvl w:val="0"/>
          <w:numId w:val="2"/>
        </w:numPr>
        <w:suppressAutoHyphens/>
        <w:spacing w:line="360" w:lineRule="auto"/>
        <w:ind w:left="908" w:hanging="57"/>
        <w:jc w:val="both"/>
      </w:pPr>
      <w:r w:rsidRPr="00245511">
        <w:t>Kształtowanie postaw  związanych z  rzetelnym wykonywaniem pracy, zwłaszcza podczas praktyk zawodowych i zajęć warsztatowych,</w:t>
      </w:r>
    </w:p>
    <w:p w:rsidR="00961EBF" w:rsidRPr="00245511" w:rsidRDefault="00961EBF" w:rsidP="00370288">
      <w:pPr>
        <w:numPr>
          <w:ilvl w:val="0"/>
          <w:numId w:val="2"/>
        </w:numPr>
        <w:suppressAutoHyphens/>
        <w:spacing w:line="360" w:lineRule="auto"/>
        <w:ind w:left="908" w:hanging="57"/>
        <w:jc w:val="both"/>
      </w:pPr>
      <w:r w:rsidRPr="00245511">
        <w:t xml:space="preserve">Przygotowanie do podjęcia decyzji o dalszym kształceniu lub podjęciu pracy, </w:t>
      </w:r>
    </w:p>
    <w:p w:rsidR="00961EBF" w:rsidRPr="00245511" w:rsidRDefault="00961EBF" w:rsidP="00370288">
      <w:pPr>
        <w:numPr>
          <w:ilvl w:val="0"/>
          <w:numId w:val="2"/>
        </w:numPr>
        <w:suppressAutoHyphens/>
        <w:spacing w:line="360" w:lineRule="auto"/>
        <w:ind w:left="908" w:hanging="57"/>
        <w:jc w:val="both"/>
      </w:pPr>
      <w:r w:rsidRPr="00245511">
        <w:lastRenderedPageBreak/>
        <w:t xml:space="preserve">Kształtowanie postaw asertywnych wobec istniejących </w:t>
      </w:r>
      <w:r w:rsidR="0027602E">
        <w:t>zagrożeń, jak narkomania, alkoholizm.</w:t>
      </w:r>
    </w:p>
    <w:p w:rsidR="007C6431" w:rsidRDefault="00961EBF" w:rsidP="001758A3">
      <w:pPr>
        <w:pStyle w:val="NormalnyWeb"/>
        <w:numPr>
          <w:ilvl w:val="0"/>
          <w:numId w:val="3"/>
        </w:numPr>
        <w:spacing w:after="0" w:line="360" w:lineRule="auto"/>
        <w:jc w:val="both"/>
      </w:pPr>
      <w:r w:rsidRPr="00245511">
        <w:t xml:space="preserve">Wspieranie rodziców i opiekunów w realizacji zadań wychowawczych, tak aby umożliwić uczniom przejmowanie odpowiedzialności za własne życie i rozwój osobisty. </w:t>
      </w:r>
    </w:p>
    <w:p w:rsidR="001758A3" w:rsidRDefault="001758A3" w:rsidP="001758A3">
      <w:pPr>
        <w:pStyle w:val="NormalnyWeb"/>
        <w:numPr>
          <w:ilvl w:val="0"/>
          <w:numId w:val="3"/>
        </w:numPr>
        <w:spacing w:after="0" w:line="360" w:lineRule="auto"/>
        <w:jc w:val="both"/>
      </w:pPr>
      <w:r>
        <w:t>O</w:t>
      </w:r>
      <w:r w:rsidRPr="005F16E9">
        <w:t>chrona uczniów przed zagrożeniami</w:t>
      </w:r>
      <w:r>
        <w:t xml:space="preserve"> i r</w:t>
      </w:r>
      <w:r w:rsidRPr="005F16E9">
        <w:t>eagowanie na pojawiające się zagrożenia.</w:t>
      </w:r>
    </w:p>
    <w:p w:rsidR="001758A3" w:rsidRDefault="001758A3" w:rsidP="001758A3">
      <w:pPr>
        <w:pStyle w:val="NormalnyWeb"/>
        <w:numPr>
          <w:ilvl w:val="0"/>
          <w:numId w:val="3"/>
        </w:numPr>
        <w:spacing w:after="0" w:line="360" w:lineRule="auto"/>
        <w:jc w:val="both"/>
      </w:pPr>
      <w:r>
        <w:t>O</w:t>
      </w:r>
      <w:r w:rsidRPr="005F16E9">
        <w:t xml:space="preserve">graniczenie i eliminowanie zachowań </w:t>
      </w:r>
      <w:r>
        <w:t xml:space="preserve">ryzykownych </w:t>
      </w:r>
      <w:r w:rsidRPr="005F16E9">
        <w:t>występujących wśród młodzieży.</w:t>
      </w:r>
    </w:p>
    <w:p w:rsidR="001758A3" w:rsidRDefault="001758A3" w:rsidP="001758A3">
      <w:pPr>
        <w:pStyle w:val="NormalnyWeb"/>
        <w:numPr>
          <w:ilvl w:val="0"/>
          <w:numId w:val="3"/>
        </w:numPr>
        <w:spacing w:after="0" w:line="360" w:lineRule="auto"/>
        <w:jc w:val="both"/>
      </w:pPr>
      <w:r>
        <w:t>D</w:t>
      </w:r>
      <w:r w:rsidRPr="005F16E9">
        <w:t>ostarczanie uczniom informacji na temat skutków zachowań ryzykownych.</w:t>
      </w:r>
    </w:p>
    <w:p w:rsidR="001758A3" w:rsidRDefault="001758A3" w:rsidP="001758A3">
      <w:pPr>
        <w:pStyle w:val="NormalnyWeb"/>
        <w:numPr>
          <w:ilvl w:val="0"/>
          <w:numId w:val="3"/>
        </w:numPr>
        <w:spacing w:after="0" w:line="360" w:lineRule="auto"/>
        <w:jc w:val="both"/>
      </w:pPr>
      <w:r>
        <w:t>K</w:t>
      </w:r>
      <w:r w:rsidRPr="005F16E9">
        <w:t>ształtowanie umiejętności radzenia sobie w trudny sytuacjach.</w:t>
      </w:r>
    </w:p>
    <w:p w:rsidR="001758A3" w:rsidRPr="005F16E9" w:rsidRDefault="001758A3" w:rsidP="001758A3">
      <w:pPr>
        <w:pStyle w:val="NormalnyWeb"/>
        <w:numPr>
          <w:ilvl w:val="0"/>
          <w:numId w:val="3"/>
        </w:numPr>
        <w:spacing w:after="0" w:line="360" w:lineRule="auto"/>
        <w:jc w:val="both"/>
      </w:pPr>
      <w:r>
        <w:t>P</w:t>
      </w:r>
      <w:r w:rsidRPr="005F16E9">
        <w:t>romowanie zdrowia i zdrowego stylu życia.</w:t>
      </w:r>
    </w:p>
    <w:p w:rsidR="001758A3" w:rsidRDefault="001758A3" w:rsidP="001758A3">
      <w:pPr>
        <w:pStyle w:val="NormalnyWeb"/>
        <w:spacing w:after="0" w:line="360" w:lineRule="auto"/>
        <w:jc w:val="both"/>
      </w:pPr>
    </w:p>
    <w:p w:rsidR="001D1503" w:rsidRPr="00245511" w:rsidRDefault="001D1503" w:rsidP="001D1503">
      <w:pPr>
        <w:spacing w:line="360" w:lineRule="auto"/>
        <w:rPr>
          <w:sz w:val="32"/>
          <w:szCs w:val="32"/>
        </w:rPr>
      </w:pPr>
      <w:r w:rsidRPr="00245511">
        <w:rPr>
          <w:sz w:val="32"/>
          <w:szCs w:val="32"/>
        </w:rPr>
        <w:t>4. Wizerunek absolwenta Technikum Morskiego</w:t>
      </w:r>
    </w:p>
    <w:p w:rsidR="001D1503" w:rsidRPr="00245511" w:rsidRDefault="001D1503" w:rsidP="001D1503">
      <w:pPr>
        <w:spacing w:line="360" w:lineRule="auto"/>
        <w:jc w:val="both"/>
      </w:pPr>
      <w:r w:rsidRPr="00245511">
        <w:t>Absolwent Technikum Morskiego posiada wiedzę i umiejętności właściwe dla kształcenia ogólnego oraz właściwe dla danego profilu kształcenia. Reprezentuje postawę patriotyczną              i proeuropejską.</w:t>
      </w:r>
    </w:p>
    <w:p w:rsidR="001D1503" w:rsidRPr="00245511" w:rsidRDefault="001D1503" w:rsidP="001D1503">
      <w:pPr>
        <w:spacing w:line="360" w:lineRule="auto"/>
        <w:jc w:val="both"/>
      </w:pPr>
      <w:r w:rsidRPr="00245511">
        <w:t>Absolwent charakteryzuje się:</w:t>
      </w:r>
    </w:p>
    <w:p w:rsidR="001D1503" w:rsidRPr="00245511" w:rsidRDefault="001D1503" w:rsidP="001D1503">
      <w:pPr>
        <w:numPr>
          <w:ilvl w:val="0"/>
          <w:numId w:val="4"/>
        </w:numPr>
        <w:suppressAutoHyphens/>
        <w:spacing w:line="360" w:lineRule="auto"/>
        <w:jc w:val="both"/>
        <w:rPr>
          <w:b/>
        </w:rPr>
      </w:pPr>
      <w:r w:rsidRPr="00245511">
        <w:rPr>
          <w:b/>
        </w:rPr>
        <w:t>Kompetencjami moralnymi:</w:t>
      </w:r>
    </w:p>
    <w:p w:rsidR="001D1503" w:rsidRPr="00245511" w:rsidRDefault="001D1503" w:rsidP="001D1503">
      <w:pPr>
        <w:numPr>
          <w:ilvl w:val="1"/>
          <w:numId w:val="4"/>
        </w:numPr>
        <w:suppressAutoHyphens/>
        <w:spacing w:line="360" w:lineRule="auto"/>
        <w:jc w:val="both"/>
      </w:pPr>
      <w:r w:rsidRPr="00245511">
        <w:t>Kieruje się uniwersalną hierarchią wartości,</w:t>
      </w:r>
    </w:p>
    <w:p w:rsidR="001D1503" w:rsidRPr="00245511" w:rsidRDefault="001D1503" w:rsidP="001D1503">
      <w:pPr>
        <w:numPr>
          <w:ilvl w:val="1"/>
          <w:numId w:val="4"/>
        </w:numPr>
        <w:suppressAutoHyphens/>
        <w:spacing w:line="360" w:lineRule="auto"/>
        <w:jc w:val="both"/>
      </w:pPr>
      <w:r w:rsidRPr="00245511">
        <w:t>Jest tolerancyjny,</w:t>
      </w:r>
    </w:p>
    <w:p w:rsidR="001D1503" w:rsidRPr="00245511" w:rsidRDefault="001D1503" w:rsidP="001D1503">
      <w:pPr>
        <w:numPr>
          <w:ilvl w:val="1"/>
          <w:numId w:val="4"/>
        </w:numPr>
        <w:suppressAutoHyphens/>
        <w:spacing w:line="360" w:lineRule="auto"/>
        <w:jc w:val="both"/>
      </w:pPr>
      <w:r w:rsidRPr="00245511">
        <w:t>Zachowuje się z godnością i honorem,</w:t>
      </w:r>
    </w:p>
    <w:p w:rsidR="001D1503" w:rsidRPr="00245511" w:rsidRDefault="001D1503" w:rsidP="001D1503">
      <w:pPr>
        <w:numPr>
          <w:ilvl w:val="1"/>
          <w:numId w:val="4"/>
        </w:numPr>
        <w:suppressAutoHyphens/>
        <w:spacing w:line="360" w:lineRule="auto"/>
        <w:jc w:val="both"/>
      </w:pPr>
      <w:r w:rsidRPr="00245511">
        <w:t>Jest kulturalny, zdyscyplinowany, obowiązkowy i odpowiedzialny.</w:t>
      </w:r>
    </w:p>
    <w:p w:rsidR="001D1503" w:rsidRPr="00245511" w:rsidRDefault="001D1503" w:rsidP="001D1503">
      <w:pPr>
        <w:numPr>
          <w:ilvl w:val="0"/>
          <w:numId w:val="4"/>
        </w:numPr>
        <w:suppressAutoHyphens/>
        <w:spacing w:line="360" w:lineRule="auto"/>
        <w:jc w:val="both"/>
        <w:rPr>
          <w:b/>
        </w:rPr>
      </w:pPr>
      <w:r w:rsidRPr="00245511">
        <w:rPr>
          <w:b/>
        </w:rPr>
        <w:t>Kompetencjami psychologicznymi:</w:t>
      </w:r>
    </w:p>
    <w:p w:rsidR="001D1503" w:rsidRPr="00245511" w:rsidRDefault="001D1503" w:rsidP="001D1503">
      <w:pPr>
        <w:numPr>
          <w:ilvl w:val="1"/>
          <w:numId w:val="5"/>
        </w:numPr>
        <w:suppressAutoHyphens/>
        <w:spacing w:line="360" w:lineRule="auto"/>
        <w:jc w:val="both"/>
      </w:pPr>
      <w:r w:rsidRPr="00245511">
        <w:t>Ma poczucie własnej wartości, umie wyeksponować  swoje dobre strony,</w:t>
      </w:r>
    </w:p>
    <w:p w:rsidR="001D1503" w:rsidRPr="00245511" w:rsidRDefault="001D1503" w:rsidP="001D1503">
      <w:pPr>
        <w:numPr>
          <w:ilvl w:val="1"/>
          <w:numId w:val="5"/>
        </w:numPr>
        <w:suppressAutoHyphens/>
        <w:spacing w:line="360" w:lineRule="auto"/>
        <w:jc w:val="both"/>
      </w:pPr>
      <w:r w:rsidRPr="00245511">
        <w:t>Potrafi ocenić swoje umiejętności,</w:t>
      </w:r>
    </w:p>
    <w:p w:rsidR="001D1503" w:rsidRPr="00245511" w:rsidRDefault="001D1503" w:rsidP="001D1503">
      <w:pPr>
        <w:numPr>
          <w:ilvl w:val="1"/>
          <w:numId w:val="5"/>
        </w:numPr>
        <w:suppressAutoHyphens/>
        <w:spacing w:line="360" w:lineRule="auto"/>
        <w:jc w:val="both"/>
      </w:pPr>
      <w:r w:rsidRPr="00245511">
        <w:t>Potrafi radzić sobie w trudnych sytuacjach,</w:t>
      </w:r>
    </w:p>
    <w:p w:rsidR="001D1503" w:rsidRPr="00245511" w:rsidRDefault="001D1503" w:rsidP="001D1503">
      <w:pPr>
        <w:numPr>
          <w:ilvl w:val="1"/>
          <w:numId w:val="5"/>
        </w:numPr>
        <w:suppressAutoHyphens/>
        <w:spacing w:line="360" w:lineRule="auto"/>
        <w:jc w:val="both"/>
      </w:pPr>
      <w:r w:rsidRPr="00245511">
        <w:t>Potrafi panować nad swoimi emocjami.</w:t>
      </w:r>
    </w:p>
    <w:p w:rsidR="001D1503" w:rsidRPr="00245511" w:rsidRDefault="001D1503" w:rsidP="001D1503">
      <w:pPr>
        <w:numPr>
          <w:ilvl w:val="0"/>
          <w:numId w:val="4"/>
        </w:numPr>
        <w:suppressAutoHyphens/>
        <w:spacing w:line="360" w:lineRule="auto"/>
        <w:jc w:val="both"/>
        <w:rPr>
          <w:b/>
        </w:rPr>
      </w:pPr>
      <w:r w:rsidRPr="00245511">
        <w:rPr>
          <w:b/>
        </w:rPr>
        <w:t>Kompetencjami społecznymi:</w:t>
      </w:r>
    </w:p>
    <w:p w:rsidR="001D1503" w:rsidRPr="00245511" w:rsidRDefault="001D1503" w:rsidP="001D1503">
      <w:pPr>
        <w:numPr>
          <w:ilvl w:val="0"/>
          <w:numId w:val="6"/>
        </w:numPr>
        <w:suppressAutoHyphens/>
        <w:spacing w:line="360" w:lineRule="auto"/>
        <w:jc w:val="both"/>
      </w:pPr>
      <w:r w:rsidRPr="00245511">
        <w:t>Potrafi pracować w zespole,</w:t>
      </w:r>
    </w:p>
    <w:p w:rsidR="001D1503" w:rsidRPr="00245511" w:rsidRDefault="001D1503" w:rsidP="001D1503">
      <w:pPr>
        <w:numPr>
          <w:ilvl w:val="0"/>
          <w:numId w:val="6"/>
        </w:numPr>
        <w:suppressAutoHyphens/>
        <w:spacing w:line="360" w:lineRule="auto"/>
        <w:jc w:val="both"/>
      </w:pPr>
      <w:r w:rsidRPr="00245511">
        <w:t>Umie samodzielnie podejmować decyzje,</w:t>
      </w:r>
    </w:p>
    <w:p w:rsidR="001D1503" w:rsidRPr="00245511" w:rsidRDefault="001D1503" w:rsidP="001D1503">
      <w:pPr>
        <w:numPr>
          <w:ilvl w:val="0"/>
          <w:numId w:val="6"/>
        </w:numPr>
        <w:suppressAutoHyphens/>
        <w:spacing w:line="360" w:lineRule="auto"/>
        <w:jc w:val="both"/>
      </w:pPr>
      <w:r w:rsidRPr="00245511">
        <w:t>Jest otwarty na problemy społeczne.</w:t>
      </w:r>
    </w:p>
    <w:p w:rsidR="001D1503" w:rsidRPr="00245511" w:rsidRDefault="001D1503" w:rsidP="001D1503">
      <w:pPr>
        <w:numPr>
          <w:ilvl w:val="0"/>
          <w:numId w:val="4"/>
        </w:numPr>
        <w:suppressAutoHyphens/>
        <w:spacing w:line="360" w:lineRule="auto"/>
        <w:jc w:val="both"/>
        <w:rPr>
          <w:b/>
        </w:rPr>
      </w:pPr>
      <w:r w:rsidRPr="00245511">
        <w:rPr>
          <w:b/>
        </w:rPr>
        <w:lastRenderedPageBreak/>
        <w:t>Kompetencjami komunikacyjnymi:</w:t>
      </w:r>
    </w:p>
    <w:p w:rsidR="001D1503" w:rsidRPr="00245511" w:rsidRDefault="001D1503" w:rsidP="001D1503">
      <w:pPr>
        <w:numPr>
          <w:ilvl w:val="0"/>
          <w:numId w:val="7"/>
        </w:numPr>
        <w:suppressAutoHyphens/>
        <w:spacing w:line="360" w:lineRule="auto"/>
        <w:jc w:val="both"/>
      </w:pPr>
      <w:r w:rsidRPr="00245511">
        <w:t xml:space="preserve">Sprawnie i poprawnie posługuje się językiem ojczystym, </w:t>
      </w:r>
    </w:p>
    <w:p w:rsidR="001D1503" w:rsidRPr="00245511" w:rsidRDefault="001D1503" w:rsidP="001D1503">
      <w:pPr>
        <w:numPr>
          <w:ilvl w:val="0"/>
          <w:numId w:val="7"/>
        </w:numPr>
        <w:suppressAutoHyphens/>
        <w:spacing w:line="360" w:lineRule="auto"/>
        <w:jc w:val="both"/>
      </w:pPr>
      <w:r w:rsidRPr="00245511">
        <w:t>Nawiązywanie kontaktów interpersonalnych nie sprawia mu kłopotów,</w:t>
      </w:r>
    </w:p>
    <w:p w:rsidR="001D1503" w:rsidRPr="00245511" w:rsidRDefault="001D1503" w:rsidP="001D1503">
      <w:pPr>
        <w:numPr>
          <w:ilvl w:val="0"/>
          <w:numId w:val="7"/>
        </w:numPr>
        <w:suppressAutoHyphens/>
        <w:spacing w:line="360" w:lineRule="auto"/>
        <w:jc w:val="both"/>
      </w:pPr>
      <w:r w:rsidRPr="00245511">
        <w:t>Włada jednym z języków obcych w stopniu komunikatywnym.</w:t>
      </w:r>
    </w:p>
    <w:p w:rsidR="001D1503" w:rsidRPr="00245511" w:rsidRDefault="001D1503" w:rsidP="001D1503">
      <w:pPr>
        <w:numPr>
          <w:ilvl w:val="0"/>
          <w:numId w:val="4"/>
        </w:numPr>
        <w:suppressAutoHyphens/>
        <w:spacing w:line="360" w:lineRule="auto"/>
        <w:jc w:val="both"/>
        <w:rPr>
          <w:b/>
        </w:rPr>
      </w:pPr>
      <w:r w:rsidRPr="00245511">
        <w:rPr>
          <w:b/>
        </w:rPr>
        <w:t>Kompetencjami interdyscyplinarnymi:</w:t>
      </w:r>
    </w:p>
    <w:p w:rsidR="001D1503" w:rsidRPr="00245511" w:rsidRDefault="001D1503" w:rsidP="001D1503">
      <w:pPr>
        <w:numPr>
          <w:ilvl w:val="0"/>
          <w:numId w:val="8"/>
        </w:numPr>
        <w:suppressAutoHyphens/>
        <w:spacing w:line="360" w:lineRule="auto"/>
        <w:jc w:val="both"/>
      </w:pPr>
      <w:r w:rsidRPr="00245511">
        <w:t>Potrafi korzystać z różnych źródeł wiedzy,</w:t>
      </w:r>
    </w:p>
    <w:p w:rsidR="001D1503" w:rsidRPr="00245511" w:rsidRDefault="001D1503" w:rsidP="001D1503">
      <w:pPr>
        <w:numPr>
          <w:ilvl w:val="0"/>
          <w:numId w:val="8"/>
        </w:numPr>
        <w:suppressAutoHyphens/>
        <w:spacing w:line="360" w:lineRule="auto"/>
        <w:jc w:val="both"/>
      </w:pPr>
      <w:r w:rsidRPr="00245511">
        <w:t xml:space="preserve">Posługuje  się technologiami ITC,  </w:t>
      </w:r>
    </w:p>
    <w:p w:rsidR="001D1503" w:rsidRPr="00245511" w:rsidRDefault="001D1503" w:rsidP="001D1503">
      <w:pPr>
        <w:numPr>
          <w:ilvl w:val="0"/>
          <w:numId w:val="8"/>
        </w:numPr>
        <w:suppressAutoHyphens/>
        <w:spacing w:line="360" w:lineRule="auto"/>
        <w:jc w:val="both"/>
      </w:pPr>
      <w:r w:rsidRPr="00245511">
        <w:t>Dba o własną kondycję fizyczną.</w:t>
      </w:r>
    </w:p>
    <w:p w:rsidR="001D1503" w:rsidRPr="00245511" w:rsidRDefault="001D1503" w:rsidP="001D1503">
      <w:pPr>
        <w:numPr>
          <w:ilvl w:val="0"/>
          <w:numId w:val="4"/>
        </w:numPr>
        <w:suppressAutoHyphens/>
        <w:spacing w:line="360" w:lineRule="auto"/>
        <w:jc w:val="both"/>
        <w:rPr>
          <w:b/>
        </w:rPr>
      </w:pPr>
      <w:r w:rsidRPr="00245511">
        <w:rPr>
          <w:b/>
        </w:rPr>
        <w:t>Kompetencjami morskimi:</w:t>
      </w:r>
    </w:p>
    <w:p w:rsidR="001D1503" w:rsidRPr="00245511" w:rsidRDefault="001D1503" w:rsidP="001D1503">
      <w:pPr>
        <w:numPr>
          <w:ilvl w:val="0"/>
          <w:numId w:val="9"/>
        </w:numPr>
        <w:suppressAutoHyphens/>
        <w:spacing w:line="360" w:lineRule="auto"/>
        <w:jc w:val="both"/>
      </w:pPr>
      <w:r w:rsidRPr="00245511">
        <w:t>Zna ceremoniał morski,</w:t>
      </w:r>
    </w:p>
    <w:p w:rsidR="001D1503" w:rsidRPr="00245511" w:rsidRDefault="001D1503" w:rsidP="001D1503">
      <w:pPr>
        <w:numPr>
          <w:ilvl w:val="0"/>
          <w:numId w:val="9"/>
        </w:numPr>
        <w:suppressAutoHyphens/>
        <w:spacing w:line="360" w:lineRule="auto"/>
        <w:jc w:val="both"/>
      </w:pPr>
      <w:r w:rsidRPr="00245511">
        <w:t>Szanuje symbole narodowe i symbole szkolne,</w:t>
      </w:r>
    </w:p>
    <w:p w:rsidR="001D1503" w:rsidRPr="00245511" w:rsidRDefault="001D1503" w:rsidP="001D1503">
      <w:pPr>
        <w:numPr>
          <w:ilvl w:val="0"/>
          <w:numId w:val="9"/>
        </w:numPr>
        <w:suppressAutoHyphens/>
        <w:spacing w:line="360" w:lineRule="auto"/>
        <w:jc w:val="both"/>
      </w:pPr>
      <w:r w:rsidRPr="00245511">
        <w:t>Zna historię szkoły,</w:t>
      </w:r>
    </w:p>
    <w:p w:rsidR="001D1503" w:rsidRDefault="001D1503" w:rsidP="001D1503">
      <w:pPr>
        <w:numPr>
          <w:ilvl w:val="0"/>
          <w:numId w:val="9"/>
        </w:numPr>
        <w:suppressAutoHyphens/>
        <w:spacing w:line="360" w:lineRule="auto"/>
        <w:jc w:val="both"/>
      </w:pPr>
      <w:r w:rsidRPr="00245511">
        <w:t>Zna i przestrzega postanowień konwencji STCW.</w:t>
      </w:r>
    </w:p>
    <w:p w:rsidR="00C61498" w:rsidRDefault="00C61498" w:rsidP="00C61498">
      <w:pPr>
        <w:suppressAutoHyphens/>
        <w:spacing w:line="360" w:lineRule="auto"/>
        <w:jc w:val="both"/>
      </w:pPr>
    </w:p>
    <w:p w:rsidR="00C61498" w:rsidRDefault="00C61498" w:rsidP="00C61498">
      <w:pPr>
        <w:suppressAutoHyphens/>
        <w:spacing w:line="360" w:lineRule="auto"/>
        <w:jc w:val="both"/>
      </w:pPr>
    </w:p>
    <w:p w:rsidR="00C61498" w:rsidRDefault="00C61498" w:rsidP="00C61498">
      <w:pPr>
        <w:jc w:val="both"/>
      </w:pPr>
    </w:p>
    <w:p w:rsidR="00C61498" w:rsidRPr="00245511" w:rsidRDefault="00C61498" w:rsidP="00C61498">
      <w:pPr>
        <w:jc w:val="both"/>
        <w:rPr>
          <w:sz w:val="32"/>
          <w:szCs w:val="32"/>
        </w:rPr>
      </w:pPr>
      <w:r w:rsidRPr="00245511">
        <w:rPr>
          <w:sz w:val="32"/>
          <w:szCs w:val="32"/>
        </w:rPr>
        <w:t xml:space="preserve">5. Zadania wychowawcze i opiekuńcze </w:t>
      </w:r>
    </w:p>
    <w:p w:rsidR="00C61498" w:rsidRPr="00245511" w:rsidRDefault="00C61498" w:rsidP="00C61498">
      <w:pPr>
        <w:jc w:val="both"/>
      </w:pPr>
    </w:p>
    <w:p w:rsidR="00C61498" w:rsidRPr="00245511" w:rsidRDefault="00C61498" w:rsidP="00C61498">
      <w:pPr>
        <w:spacing w:line="360" w:lineRule="auto"/>
        <w:jc w:val="both"/>
      </w:pPr>
      <w:r w:rsidRPr="00245511">
        <w:t xml:space="preserve">Zadania wychowawcze i opiekuńcze znajdują się w załącznikach do Statutu Zespołu Szkól Morskich:   </w:t>
      </w:r>
    </w:p>
    <w:p w:rsidR="00C61498" w:rsidRPr="00245511" w:rsidRDefault="00C61498" w:rsidP="00C61498">
      <w:pPr>
        <w:numPr>
          <w:ilvl w:val="0"/>
          <w:numId w:val="9"/>
        </w:numPr>
        <w:suppressAutoHyphens/>
        <w:spacing w:line="360" w:lineRule="auto"/>
        <w:jc w:val="both"/>
      </w:pPr>
      <w:r w:rsidRPr="00245511">
        <w:t xml:space="preserve">Zadania i obowiązki nauczyciela – zał. nr 8, </w:t>
      </w:r>
    </w:p>
    <w:p w:rsidR="00C61498" w:rsidRPr="00245511" w:rsidRDefault="00C61498" w:rsidP="00C61498">
      <w:pPr>
        <w:numPr>
          <w:ilvl w:val="0"/>
          <w:numId w:val="9"/>
        </w:numPr>
        <w:suppressAutoHyphens/>
        <w:spacing w:line="360" w:lineRule="auto"/>
        <w:jc w:val="both"/>
      </w:pPr>
      <w:r w:rsidRPr="00245511">
        <w:t>Zadania i obowiązki wychowawcy klasy – zał. nr 2,</w:t>
      </w:r>
    </w:p>
    <w:p w:rsidR="00C61498" w:rsidRPr="00245511" w:rsidRDefault="00C61498" w:rsidP="00C61498">
      <w:pPr>
        <w:numPr>
          <w:ilvl w:val="0"/>
          <w:numId w:val="9"/>
        </w:numPr>
        <w:suppressAutoHyphens/>
        <w:spacing w:line="360" w:lineRule="auto"/>
        <w:jc w:val="both"/>
      </w:pPr>
      <w:r w:rsidRPr="00245511">
        <w:t>Zadania i obowiązki załogi statku w czasie praktyk- zał. nr 6,</w:t>
      </w:r>
    </w:p>
    <w:p w:rsidR="00C61498" w:rsidRPr="00245511" w:rsidRDefault="00C61498" w:rsidP="00C61498">
      <w:pPr>
        <w:numPr>
          <w:ilvl w:val="0"/>
          <w:numId w:val="9"/>
        </w:numPr>
        <w:suppressAutoHyphens/>
        <w:spacing w:line="360" w:lineRule="auto"/>
        <w:jc w:val="both"/>
      </w:pPr>
      <w:r w:rsidRPr="00245511">
        <w:t>Zadania i obowiązki wychowawców internatu –zał. nr 5,</w:t>
      </w:r>
    </w:p>
    <w:p w:rsidR="00C61498" w:rsidRPr="00245511" w:rsidRDefault="00C61498" w:rsidP="00C61498">
      <w:pPr>
        <w:numPr>
          <w:ilvl w:val="0"/>
          <w:numId w:val="9"/>
        </w:numPr>
        <w:suppressAutoHyphens/>
        <w:spacing w:line="360" w:lineRule="auto"/>
        <w:jc w:val="both"/>
      </w:pPr>
      <w:r w:rsidRPr="00245511">
        <w:t>Zadania i obowiązki nauczycieli warsztatów –zał. nr 4,</w:t>
      </w:r>
    </w:p>
    <w:p w:rsidR="00C61498" w:rsidRPr="00245511" w:rsidRDefault="00C61498" w:rsidP="00C61498">
      <w:pPr>
        <w:numPr>
          <w:ilvl w:val="0"/>
          <w:numId w:val="9"/>
        </w:numPr>
        <w:suppressAutoHyphens/>
        <w:spacing w:line="360" w:lineRule="auto"/>
        <w:jc w:val="both"/>
      </w:pPr>
      <w:r w:rsidRPr="00245511">
        <w:t>Zadani i obowiązki pedagoga szkolnego –zał. nr 3 pkt. 5.</w:t>
      </w:r>
    </w:p>
    <w:p w:rsidR="00C61498" w:rsidRDefault="00C61498" w:rsidP="00C61498">
      <w:pPr>
        <w:jc w:val="both"/>
      </w:pPr>
    </w:p>
    <w:p w:rsidR="00C61498" w:rsidRDefault="00C61498" w:rsidP="00C61498">
      <w:pPr>
        <w:jc w:val="both"/>
      </w:pPr>
    </w:p>
    <w:p w:rsidR="00C61498" w:rsidRDefault="00C61498" w:rsidP="00C61498">
      <w:pPr>
        <w:jc w:val="both"/>
      </w:pPr>
    </w:p>
    <w:p w:rsidR="00C61498" w:rsidRDefault="00C61498" w:rsidP="00C61498">
      <w:pPr>
        <w:suppressAutoHyphens/>
        <w:spacing w:line="360" w:lineRule="auto"/>
        <w:jc w:val="both"/>
      </w:pPr>
    </w:p>
    <w:p w:rsidR="008B67E7" w:rsidRDefault="008B67E7" w:rsidP="008B67E7">
      <w:pPr>
        <w:suppressAutoHyphens/>
        <w:spacing w:line="360" w:lineRule="auto"/>
        <w:jc w:val="both"/>
      </w:pPr>
    </w:p>
    <w:p w:rsidR="008B67E7" w:rsidRDefault="008B67E7" w:rsidP="008B67E7">
      <w:pPr>
        <w:suppressAutoHyphens/>
        <w:spacing w:line="360" w:lineRule="auto"/>
        <w:jc w:val="both"/>
      </w:pPr>
    </w:p>
    <w:p w:rsidR="008B67E7" w:rsidRDefault="008B67E7" w:rsidP="008B67E7">
      <w:pPr>
        <w:suppressAutoHyphens/>
        <w:spacing w:line="360" w:lineRule="auto"/>
        <w:jc w:val="both"/>
      </w:pPr>
    </w:p>
    <w:p w:rsidR="008B67E7" w:rsidRDefault="008B67E7" w:rsidP="008B67E7">
      <w:pPr>
        <w:suppressAutoHyphens/>
        <w:spacing w:line="360" w:lineRule="auto"/>
        <w:jc w:val="both"/>
      </w:pPr>
    </w:p>
    <w:p w:rsidR="00C61498" w:rsidRDefault="00C61498" w:rsidP="008B67E7">
      <w:pPr>
        <w:suppressAutoHyphens/>
        <w:spacing w:line="360" w:lineRule="auto"/>
        <w:jc w:val="both"/>
        <w:sectPr w:rsidR="00C61498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61498" w:rsidRPr="00C61498" w:rsidRDefault="00827F26" w:rsidP="00827F26">
      <w:pPr>
        <w:numPr>
          <w:ilvl w:val="0"/>
          <w:numId w:val="10"/>
        </w:numPr>
        <w:suppressAutoHyphens/>
        <w:rPr>
          <w:sz w:val="32"/>
          <w:szCs w:val="32"/>
        </w:rPr>
      </w:pPr>
      <w:r w:rsidRPr="00245511">
        <w:rPr>
          <w:sz w:val="32"/>
          <w:szCs w:val="32"/>
        </w:rPr>
        <w:lastRenderedPageBreak/>
        <w:t>Strategia realizacji celów wychowawczych z uwzględnieniem poziomów nauczania</w:t>
      </w:r>
      <w:r>
        <w:rPr>
          <w:sz w:val="32"/>
          <w:szCs w:val="32"/>
        </w:rPr>
        <w:t xml:space="preserve">. </w:t>
      </w:r>
    </w:p>
    <w:tbl>
      <w:tblPr>
        <w:tblW w:w="14638" w:type="dxa"/>
        <w:tblInd w:w="108" w:type="dxa"/>
        <w:tblLayout w:type="fixed"/>
        <w:tblLook w:val="00A0"/>
      </w:tblPr>
      <w:tblGrid>
        <w:gridCol w:w="2591"/>
        <w:gridCol w:w="3009"/>
        <w:gridCol w:w="3009"/>
        <w:gridCol w:w="3009"/>
        <w:gridCol w:w="3020"/>
      </w:tblGrid>
      <w:tr w:rsidR="00C61498" w:rsidRPr="00170B41" w:rsidTr="00C61498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1498" w:rsidRPr="00170B41" w:rsidRDefault="00C61498" w:rsidP="00C61498">
            <w:pPr>
              <w:snapToGrid w:val="0"/>
              <w:spacing w:line="360" w:lineRule="auto"/>
              <w:jc w:val="center"/>
              <w:rPr>
                <w:b/>
                <w:lang w:eastAsia="ar-SA"/>
              </w:rPr>
            </w:pPr>
          </w:p>
          <w:p w:rsidR="00C61498" w:rsidRPr="00170B41" w:rsidRDefault="00C61498" w:rsidP="00C61498">
            <w:pPr>
              <w:spacing w:line="360" w:lineRule="auto"/>
              <w:jc w:val="center"/>
              <w:rPr>
                <w:b/>
              </w:rPr>
            </w:pPr>
            <w:r w:rsidRPr="00170B41">
              <w:rPr>
                <w:b/>
              </w:rPr>
              <w:t>Obszar</w:t>
            </w:r>
          </w:p>
          <w:p w:rsidR="00C61498" w:rsidRPr="00170B41" w:rsidRDefault="00C61498" w:rsidP="00C61498">
            <w:pPr>
              <w:suppressAutoHyphens/>
              <w:spacing w:line="36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1498" w:rsidRPr="00170B41" w:rsidRDefault="00C61498" w:rsidP="00C61498">
            <w:pPr>
              <w:suppressAutoHyphens/>
              <w:snapToGrid w:val="0"/>
              <w:spacing w:line="360" w:lineRule="auto"/>
              <w:jc w:val="center"/>
              <w:rPr>
                <w:b/>
                <w:lang w:eastAsia="ar-SA"/>
              </w:rPr>
            </w:pPr>
            <w:r w:rsidRPr="00170B41">
              <w:rPr>
                <w:b/>
              </w:rPr>
              <w:t>Klasa I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1498" w:rsidRPr="00170B41" w:rsidRDefault="00C61498" w:rsidP="00C61498">
            <w:pPr>
              <w:suppressAutoHyphens/>
              <w:snapToGrid w:val="0"/>
              <w:spacing w:line="360" w:lineRule="auto"/>
              <w:jc w:val="center"/>
              <w:rPr>
                <w:b/>
                <w:lang w:eastAsia="ar-SA"/>
              </w:rPr>
            </w:pPr>
            <w:r w:rsidRPr="00170B41">
              <w:rPr>
                <w:b/>
              </w:rPr>
              <w:t>Klasa II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1498" w:rsidRPr="00170B41" w:rsidRDefault="00C61498" w:rsidP="00C61498">
            <w:pPr>
              <w:suppressAutoHyphens/>
              <w:snapToGrid w:val="0"/>
              <w:spacing w:line="360" w:lineRule="auto"/>
              <w:jc w:val="center"/>
              <w:rPr>
                <w:b/>
                <w:lang w:eastAsia="ar-SA"/>
              </w:rPr>
            </w:pPr>
            <w:r w:rsidRPr="00170B41">
              <w:rPr>
                <w:b/>
              </w:rPr>
              <w:t>Klasa III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498" w:rsidRPr="00170B41" w:rsidRDefault="00C61498" w:rsidP="00C61498">
            <w:pPr>
              <w:suppressAutoHyphens/>
              <w:snapToGrid w:val="0"/>
              <w:spacing w:line="360" w:lineRule="auto"/>
              <w:jc w:val="center"/>
              <w:rPr>
                <w:b/>
                <w:lang w:eastAsia="ar-SA"/>
              </w:rPr>
            </w:pPr>
            <w:r w:rsidRPr="00170B41">
              <w:rPr>
                <w:b/>
              </w:rPr>
              <w:t>Klasa IV</w:t>
            </w:r>
          </w:p>
        </w:tc>
      </w:tr>
      <w:tr w:rsidR="00C61498" w:rsidRPr="00170B41" w:rsidTr="00C61498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498" w:rsidRPr="00170B41" w:rsidRDefault="00C61498" w:rsidP="00C61498">
            <w:pPr>
              <w:tabs>
                <w:tab w:val="left" w:pos="5283"/>
              </w:tabs>
              <w:suppressAutoHyphens/>
              <w:snapToGrid w:val="0"/>
              <w:rPr>
                <w:lang w:eastAsia="ar-SA"/>
              </w:rPr>
            </w:pPr>
            <w:r w:rsidRPr="00170B41">
              <w:rPr>
                <w:b/>
              </w:rPr>
              <w:t>1.Kształtowanie postaw  zmierzających do stosowania w życiu obowiązujących norm prawnych i etycznych</w:t>
            </w:r>
            <w:r w:rsidRPr="00170B41">
              <w:t>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498" w:rsidRPr="00170B41" w:rsidRDefault="00C61498" w:rsidP="00C61498">
            <w:pPr>
              <w:numPr>
                <w:ilvl w:val="0"/>
                <w:numId w:val="11"/>
              </w:numPr>
              <w:suppressAutoHyphens/>
              <w:snapToGrid w:val="0"/>
              <w:rPr>
                <w:lang w:eastAsia="ar-SA"/>
              </w:rPr>
            </w:pPr>
            <w:r w:rsidRPr="00170B41">
              <w:t>Zapoznanie ze Statutem Szkoły,</w:t>
            </w:r>
          </w:p>
          <w:p w:rsidR="00C61498" w:rsidRPr="00170B41" w:rsidRDefault="00C61498" w:rsidP="00C61498">
            <w:pPr>
              <w:numPr>
                <w:ilvl w:val="0"/>
                <w:numId w:val="11"/>
              </w:numPr>
              <w:suppressAutoHyphens/>
            </w:pPr>
            <w:r w:rsidRPr="00170B41">
              <w:t>Wybór samorządu szkolnego i klasowego,</w:t>
            </w:r>
          </w:p>
          <w:p w:rsidR="00C61498" w:rsidRPr="00170B41" w:rsidRDefault="00C61498" w:rsidP="00C61498">
            <w:pPr>
              <w:numPr>
                <w:ilvl w:val="0"/>
                <w:numId w:val="11"/>
              </w:numPr>
              <w:suppressAutoHyphens/>
            </w:pPr>
            <w:r w:rsidRPr="00170B41">
              <w:t>Budowanie i utrwalanie poczucia własnej wartości              i  poszanowania godności innych ludzi,</w:t>
            </w:r>
          </w:p>
          <w:p w:rsidR="00C61498" w:rsidRPr="00170B41" w:rsidRDefault="00C61498" w:rsidP="00C61498">
            <w:pPr>
              <w:numPr>
                <w:ilvl w:val="0"/>
                <w:numId w:val="11"/>
              </w:numPr>
              <w:suppressAutoHyphens/>
              <w:rPr>
                <w:lang w:eastAsia="ar-SA"/>
              </w:rPr>
            </w:pPr>
            <w:r w:rsidRPr="00170B41">
              <w:t>Przestrzeganie zasad kultury bycia.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498" w:rsidRPr="00170B41" w:rsidRDefault="00C61498" w:rsidP="00C61498">
            <w:pPr>
              <w:numPr>
                <w:ilvl w:val="0"/>
                <w:numId w:val="12"/>
              </w:numPr>
              <w:suppressAutoHyphens/>
              <w:snapToGrid w:val="0"/>
              <w:rPr>
                <w:lang w:eastAsia="ar-SA"/>
              </w:rPr>
            </w:pPr>
            <w:r w:rsidRPr="00170B41">
              <w:t>Przypomnienie zasad prawa szkolnego,</w:t>
            </w:r>
          </w:p>
          <w:p w:rsidR="00C61498" w:rsidRPr="00170B41" w:rsidRDefault="00C61498" w:rsidP="00C61498">
            <w:pPr>
              <w:numPr>
                <w:ilvl w:val="0"/>
                <w:numId w:val="12"/>
              </w:numPr>
              <w:suppressAutoHyphens/>
            </w:pPr>
            <w:r w:rsidRPr="00170B41">
              <w:t>Wybór samorządu szkolnego   i klasowego,</w:t>
            </w:r>
          </w:p>
          <w:p w:rsidR="00C61498" w:rsidRPr="00170B41" w:rsidRDefault="00C61498" w:rsidP="00C61498">
            <w:pPr>
              <w:numPr>
                <w:ilvl w:val="0"/>
                <w:numId w:val="12"/>
              </w:numPr>
              <w:suppressAutoHyphens/>
            </w:pPr>
            <w:r w:rsidRPr="00170B41">
              <w:t>Budowanie i utrwalanie poczucia własnej wartości             i poszanowania godności innych ludzi,</w:t>
            </w:r>
          </w:p>
          <w:p w:rsidR="00C61498" w:rsidRPr="00170B41" w:rsidRDefault="00C61498" w:rsidP="00C61498">
            <w:pPr>
              <w:numPr>
                <w:ilvl w:val="0"/>
                <w:numId w:val="12"/>
              </w:numPr>
              <w:suppressAutoHyphens/>
              <w:rPr>
                <w:lang w:eastAsia="ar-SA"/>
              </w:rPr>
            </w:pPr>
            <w:r w:rsidRPr="00170B41">
              <w:t>Przestrzeganie zasad kultury bycia.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498" w:rsidRPr="00170B41" w:rsidRDefault="00C61498" w:rsidP="00C61498">
            <w:pPr>
              <w:numPr>
                <w:ilvl w:val="0"/>
                <w:numId w:val="13"/>
              </w:numPr>
              <w:suppressAutoHyphens/>
              <w:snapToGrid w:val="0"/>
              <w:rPr>
                <w:lang w:eastAsia="ar-SA"/>
              </w:rPr>
            </w:pPr>
            <w:r w:rsidRPr="00170B41">
              <w:t>Przypomnienie zasad prawa szkolnego,</w:t>
            </w:r>
          </w:p>
          <w:p w:rsidR="00C61498" w:rsidRPr="00170B41" w:rsidRDefault="00C61498" w:rsidP="00C61498">
            <w:pPr>
              <w:numPr>
                <w:ilvl w:val="0"/>
                <w:numId w:val="13"/>
              </w:numPr>
              <w:suppressAutoHyphens/>
            </w:pPr>
            <w:r w:rsidRPr="00170B41">
              <w:t>Wybór samorządu szkolnego  i klasowego,</w:t>
            </w:r>
          </w:p>
          <w:p w:rsidR="00C61498" w:rsidRPr="00170B41" w:rsidRDefault="00C61498" w:rsidP="00C61498">
            <w:pPr>
              <w:numPr>
                <w:ilvl w:val="0"/>
                <w:numId w:val="13"/>
              </w:numPr>
              <w:suppressAutoHyphens/>
            </w:pPr>
            <w:r w:rsidRPr="00170B41">
              <w:t>Budowanie i utrwalanie poczucia własnej wartości i poszanowania godności innych ludzi,</w:t>
            </w:r>
          </w:p>
          <w:p w:rsidR="00C61498" w:rsidRPr="00170B41" w:rsidRDefault="00C61498" w:rsidP="00C61498">
            <w:pPr>
              <w:numPr>
                <w:ilvl w:val="0"/>
                <w:numId w:val="13"/>
              </w:numPr>
              <w:suppressAutoHyphens/>
              <w:rPr>
                <w:lang w:eastAsia="ar-SA"/>
              </w:rPr>
            </w:pPr>
            <w:r w:rsidRPr="00170B41">
              <w:t>Przestrzeganie zasad kultury bycia.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98" w:rsidRPr="00170B41" w:rsidRDefault="00C61498" w:rsidP="00C61498">
            <w:pPr>
              <w:numPr>
                <w:ilvl w:val="0"/>
                <w:numId w:val="12"/>
              </w:numPr>
              <w:suppressAutoHyphens/>
              <w:snapToGrid w:val="0"/>
              <w:rPr>
                <w:lang w:eastAsia="ar-SA"/>
              </w:rPr>
            </w:pPr>
            <w:r w:rsidRPr="00170B41">
              <w:t>Przypomnienie zasad prawa szkolnego,</w:t>
            </w:r>
          </w:p>
          <w:p w:rsidR="00C61498" w:rsidRPr="00170B41" w:rsidRDefault="00C61498" w:rsidP="00C61498">
            <w:pPr>
              <w:numPr>
                <w:ilvl w:val="0"/>
                <w:numId w:val="12"/>
              </w:numPr>
              <w:suppressAutoHyphens/>
            </w:pPr>
            <w:r w:rsidRPr="00170B41">
              <w:t>Zapoznanie z regulaminem matur i egzaminów zawodowych,</w:t>
            </w:r>
          </w:p>
          <w:p w:rsidR="00C61498" w:rsidRPr="00170B41" w:rsidRDefault="00C61498" w:rsidP="00C61498">
            <w:pPr>
              <w:numPr>
                <w:ilvl w:val="0"/>
                <w:numId w:val="13"/>
              </w:numPr>
              <w:suppressAutoHyphens/>
            </w:pPr>
            <w:r w:rsidRPr="00170B41">
              <w:t>Budowanie i utrwalanie poczucia własnej wartości i poszanowania godności innych ludzi,</w:t>
            </w:r>
          </w:p>
          <w:p w:rsidR="00C61498" w:rsidRPr="00170B41" w:rsidRDefault="00C61498" w:rsidP="00C61498">
            <w:pPr>
              <w:numPr>
                <w:ilvl w:val="0"/>
                <w:numId w:val="12"/>
              </w:numPr>
              <w:suppressAutoHyphens/>
              <w:rPr>
                <w:lang w:eastAsia="ar-SA"/>
              </w:rPr>
            </w:pPr>
            <w:r w:rsidRPr="00170B41">
              <w:t>Przestrzeganie zasad kultury bycia.</w:t>
            </w:r>
          </w:p>
        </w:tc>
      </w:tr>
      <w:tr w:rsidR="00C61498" w:rsidRPr="00170B41" w:rsidTr="00C61498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498" w:rsidRPr="00170B41" w:rsidRDefault="00C61498" w:rsidP="00C61498">
            <w:pPr>
              <w:tabs>
                <w:tab w:val="left" w:pos="5283"/>
              </w:tabs>
              <w:suppressAutoHyphens/>
              <w:snapToGrid w:val="0"/>
              <w:rPr>
                <w:lang w:eastAsia="ar-SA"/>
              </w:rPr>
            </w:pPr>
            <w:r w:rsidRPr="00170B41">
              <w:rPr>
                <w:b/>
              </w:rPr>
              <w:t>2. Kształtowanie postaw prospołecznych                      i wspólnotowych</w:t>
            </w:r>
            <w:r w:rsidRPr="00170B41">
              <w:t>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498" w:rsidRPr="00170B41" w:rsidRDefault="00C61498" w:rsidP="00C61498">
            <w:pPr>
              <w:numPr>
                <w:ilvl w:val="0"/>
                <w:numId w:val="14"/>
              </w:numPr>
              <w:suppressAutoHyphens/>
              <w:snapToGrid w:val="0"/>
              <w:rPr>
                <w:lang w:eastAsia="ar-SA"/>
              </w:rPr>
            </w:pPr>
            <w:r w:rsidRPr="00170B41">
              <w:t>Zapoznanie ze specyfiką mieszkania w internacie,</w:t>
            </w:r>
          </w:p>
          <w:p w:rsidR="00C61498" w:rsidRPr="00170B41" w:rsidRDefault="00C61498" w:rsidP="00C61498">
            <w:pPr>
              <w:numPr>
                <w:ilvl w:val="0"/>
                <w:numId w:val="14"/>
              </w:numPr>
              <w:suppressAutoHyphens/>
              <w:rPr>
                <w:lang w:eastAsia="ar-SA"/>
              </w:rPr>
            </w:pPr>
            <w:r w:rsidRPr="00170B41">
              <w:t>Udział w imprezach szkolnych i klasowych.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498" w:rsidRPr="00170B41" w:rsidRDefault="00C61498" w:rsidP="00C61498">
            <w:pPr>
              <w:numPr>
                <w:ilvl w:val="0"/>
                <w:numId w:val="14"/>
              </w:numPr>
              <w:suppressAutoHyphens/>
              <w:snapToGrid w:val="0"/>
              <w:rPr>
                <w:lang w:eastAsia="ar-SA"/>
              </w:rPr>
            </w:pPr>
            <w:r w:rsidRPr="00170B41">
              <w:t>Zapoznanie ze specyfiką odbywania praktyk zawodowych,</w:t>
            </w:r>
          </w:p>
          <w:p w:rsidR="00C61498" w:rsidRPr="00170B41" w:rsidRDefault="00C61498" w:rsidP="00C61498">
            <w:pPr>
              <w:numPr>
                <w:ilvl w:val="0"/>
                <w:numId w:val="14"/>
              </w:numPr>
              <w:suppressAutoHyphens/>
              <w:rPr>
                <w:lang w:eastAsia="ar-SA"/>
              </w:rPr>
            </w:pPr>
            <w:r w:rsidRPr="00170B41">
              <w:t>Udział w imprezach szkolnych i klasowych.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498" w:rsidRPr="00170B41" w:rsidRDefault="00C61498" w:rsidP="00C61498">
            <w:pPr>
              <w:numPr>
                <w:ilvl w:val="0"/>
                <w:numId w:val="14"/>
              </w:numPr>
              <w:suppressAutoHyphens/>
              <w:snapToGrid w:val="0"/>
              <w:rPr>
                <w:lang w:eastAsia="ar-SA"/>
              </w:rPr>
            </w:pPr>
            <w:r w:rsidRPr="00170B41">
              <w:t>Zapoznanie ze specyfiką odbywania praktyk zawodowych,</w:t>
            </w:r>
          </w:p>
          <w:p w:rsidR="00C61498" w:rsidRPr="00170B41" w:rsidRDefault="00C61498" w:rsidP="00C61498">
            <w:pPr>
              <w:numPr>
                <w:ilvl w:val="0"/>
                <w:numId w:val="14"/>
              </w:numPr>
              <w:suppressAutoHyphens/>
              <w:rPr>
                <w:lang w:eastAsia="ar-SA"/>
              </w:rPr>
            </w:pPr>
            <w:r w:rsidRPr="00170B41">
              <w:t>Udział w imprezach szkolnych i klasowych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98" w:rsidRPr="00170B41" w:rsidRDefault="00C61498" w:rsidP="00C61498">
            <w:pPr>
              <w:numPr>
                <w:ilvl w:val="0"/>
                <w:numId w:val="14"/>
              </w:numPr>
              <w:suppressAutoHyphens/>
              <w:snapToGrid w:val="0"/>
              <w:rPr>
                <w:lang w:eastAsia="ar-SA"/>
              </w:rPr>
            </w:pPr>
            <w:r w:rsidRPr="00170B41">
              <w:t>Zapoznanie ze specyfiką odbywania praktyk zawodowych,</w:t>
            </w:r>
          </w:p>
          <w:p w:rsidR="00C61498" w:rsidRPr="00170B41" w:rsidRDefault="00C61498" w:rsidP="00C61498">
            <w:pPr>
              <w:numPr>
                <w:ilvl w:val="0"/>
                <w:numId w:val="14"/>
              </w:numPr>
              <w:suppressAutoHyphens/>
              <w:rPr>
                <w:lang w:eastAsia="ar-SA"/>
              </w:rPr>
            </w:pPr>
            <w:r w:rsidRPr="00170B41">
              <w:t>Udział w imprezach szkolnych i klasowych</w:t>
            </w:r>
          </w:p>
        </w:tc>
      </w:tr>
      <w:tr w:rsidR="00C61498" w:rsidRPr="00170B41" w:rsidTr="00C61498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498" w:rsidRPr="00170B41" w:rsidRDefault="00C61498" w:rsidP="00C61498">
            <w:pPr>
              <w:tabs>
                <w:tab w:val="left" w:pos="5283"/>
              </w:tabs>
              <w:suppressAutoHyphens/>
              <w:snapToGrid w:val="0"/>
              <w:rPr>
                <w:lang w:eastAsia="ar-SA"/>
              </w:rPr>
            </w:pPr>
            <w:r w:rsidRPr="00170B41">
              <w:rPr>
                <w:b/>
              </w:rPr>
              <w:t>3. Rozwijanie samodzielności, kreatywności                              i odpowiedzialności</w:t>
            </w:r>
            <w:r w:rsidRPr="00170B41">
              <w:t>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498" w:rsidRPr="00170B41" w:rsidRDefault="00C61498" w:rsidP="00C61498">
            <w:pPr>
              <w:numPr>
                <w:ilvl w:val="0"/>
                <w:numId w:val="15"/>
              </w:numPr>
              <w:suppressAutoHyphens/>
              <w:snapToGrid w:val="0"/>
              <w:rPr>
                <w:lang w:eastAsia="ar-SA"/>
              </w:rPr>
            </w:pPr>
            <w:r w:rsidRPr="00170B41">
              <w:t>Wspomaganie w rozpoznawaniu własnych cech charakteru, temperamentu.</w:t>
            </w:r>
          </w:p>
          <w:p w:rsidR="00C61498" w:rsidRPr="00170B41" w:rsidRDefault="00C61498" w:rsidP="00C61498">
            <w:pPr>
              <w:numPr>
                <w:ilvl w:val="0"/>
                <w:numId w:val="15"/>
              </w:numPr>
              <w:suppressAutoHyphens/>
            </w:pPr>
            <w:r w:rsidRPr="00170B41">
              <w:t>Samoocena jako element oceny z zachowania.</w:t>
            </w:r>
          </w:p>
          <w:p w:rsidR="00C61498" w:rsidRPr="00170B41" w:rsidRDefault="00C61498" w:rsidP="00C61498">
            <w:pPr>
              <w:numPr>
                <w:ilvl w:val="0"/>
                <w:numId w:val="15"/>
              </w:numPr>
              <w:suppressAutoHyphens/>
            </w:pPr>
            <w:r w:rsidRPr="00170B41">
              <w:t xml:space="preserve">Aktywne uczestnictwo                     </w:t>
            </w:r>
            <w:r w:rsidRPr="00170B41">
              <w:lastRenderedPageBreak/>
              <w:t>w kulturze.</w:t>
            </w:r>
          </w:p>
          <w:p w:rsidR="00C61498" w:rsidRPr="00170B41" w:rsidRDefault="00C61498" w:rsidP="00C61498">
            <w:pPr>
              <w:suppressAutoHyphens/>
              <w:rPr>
                <w:lang w:eastAsia="ar-SA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498" w:rsidRPr="00170B41" w:rsidRDefault="00C61498" w:rsidP="00C61498">
            <w:pPr>
              <w:numPr>
                <w:ilvl w:val="0"/>
                <w:numId w:val="15"/>
              </w:numPr>
              <w:suppressAutoHyphens/>
              <w:snapToGrid w:val="0"/>
              <w:rPr>
                <w:lang w:eastAsia="ar-SA"/>
              </w:rPr>
            </w:pPr>
            <w:r w:rsidRPr="00170B41">
              <w:lastRenderedPageBreak/>
              <w:t>Wspomaganie w rozpoznawaniu własnych cech charakteru, temperamentu.</w:t>
            </w:r>
          </w:p>
          <w:p w:rsidR="00C61498" w:rsidRPr="00170B41" w:rsidRDefault="00C61498" w:rsidP="00C61498">
            <w:pPr>
              <w:numPr>
                <w:ilvl w:val="0"/>
                <w:numId w:val="15"/>
              </w:numPr>
              <w:suppressAutoHyphens/>
            </w:pPr>
            <w:r w:rsidRPr="00170B41">
              <w:t>Samoocena jako element oceny z zachowania.</w:t>
            </w:r>
          </w:p>
          <w:p w:rsidR="00C61498" w:rsidRPr="00170B41" w:rsidRDefault="00C61498" w:rsidP="00C61498">
            <w:pPr>
              <w:numPr>
                <w:ilvl w:val="0"/>
                <w:numId w:val="15"/>
              </w:numPr>
              <w:suppressAutoHyphens/>
              <w:rPr>
                <w:lang w:eastAsia="ar-SA"/>
              </w:rPr>
            </w:pPr>
            <w:r w:rsidRPr="00170B41">
              <w:t xml:space="preserve">Aktywne uczestnictwo                  w </w:t>
            </w:r>
            <w:r w:rsidRPr="00170B41">
              <w:lastRenderedPageBreak/>
              <w:t>kulturze.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498" w:rsidRPr="00170B41" w:rsidRDefault="00C61498" w:rsidP="00C61498">
            <w:pPr>
              <w:numPr>
                <w:ilvl w:val="0"/>
                <w:numId w:val="15"/>
              </w:numPr>
              <w:suppressAutoHyphens/>
              <w:snapToGrid w:val="0"/>
              <w:rPr>
                <w:lang w:eastAsia="ar-SA"/>
              </w:rPr>
            </w:pPr>
            <w:r w:rsidRPr="00170B41">
              <w:lastRenderedPageBreak/>
              <w:t>Wspomaganie w rozpoznawaniu własnych cech charakteru, temperamentu.</w:t>
            </w:r>
          </w:p>
          <w:p w:rsidR="00C61498" w:rsidRPr="00170B41" w:rsidRDefault="00C61498" w:rsidP="00C61498">
            <w:pPr>
              <w:numPr>
                <w:ilvl w:val="0"/>
                <w:numId w:val="15"/>
              </w:numPr>
              <w:suppressAutoHyphens/>
            </w:pPr>
            <w:r w:rsidRPr="00170B41">
              <w:t>Samoocena jako element oceny z zachowania.</w:t>
            </w:r>
          </w:p>
          <w:p w:rsidR="00C61498" w:rsidRPr="00170B41" w:rsidRDefault="00C61498" w:rsidP="00C61498">
            <w:pPr>
              <w:numPr>
                <w:ilvl w:val="0"/>
                <w:numId w:val="15"/>
              </w:numPr>
              <w:suppressAutoHyphens/>
              <w:rPr>
                <w:lang w:eastAsia="ar-SA"/>
              </w:rPr>
            </w:pPr>
            <w:r w:rsidRPr="00170B41">
              <w:t xml:space="preserve">Aktywne uczestnictwo                 w </w:t>
            </w:r>
            <w:r w:rsidRPr="00170B41">
              <w:lastRenderedPageBreak/>
              <w:t>kulturze.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98" w:rsidRPr="00170B41" w:rsidRDefault="00C61498" w:rsidP="00C61498">
            <w:pPr>
              <w:numPr>
                <w:ilvl w:val="0"/>
                <w:numId w:val="15"/>
              </w:numPr>
              <w:suppressAutoHyphens/>
              <w:snapToGrid w:val="0"/>
              <w:rPr>
                <w:lang w:eastAsia="ar-SA"/>
              </w:rPr>
            </w:pPr>
            <w:r w:rsidRPr="00170B41">
              <w:lastRenderedPageBreak/>
              <w:t>Wspomaganie w rozpoznawaniu własnych cech charakteru, temperamentu.</w:t>
            </w:r>
          </w:p>
          <w:p w:rsidR="00C61498" w:rsidRPr="00170B41" w:rsidRDefault="00C61498" w:rsidP="00C61498">
            <w:pPr>
              <w:numPr>
                <w:ilvl w:val="0"/>
                <w:numId w:val="15"/>
              </w:numPr>
              <w:suppressAutoHyphens/>
            </w:pPr>
            <w:r w:rsidRPr="00170B41">
              <w:t>Samoocena jako element oceny z zachowania.</w:t>
            </w:r>
          </w:p>
          <w:p w:rsidR="00C61498" w:rsidRPr="00170B41" w:rsidRDefault="00C61498" w:rsidP="00C61498">
            <w:pPr>
              <w:numPr>
                <w:ilvl w:val="0"/>
                <w:numId w:val="15"/>
              </w:numPr>
              <w:suppressAutoHyphens/>
              <w:rPr>
                <w:lang w:eastAsia="ar-SA"/>
              </w:rPr>
            </w:pPr>
            <w:r w:rsidRPr="00170B41">
              <w:t xml:space="preserve">Aktywne uczestnictwo                                             </w:t>
            </w:r>
            <w:r w:rsidRPr="00170B41">
              <w:lastRenderedPageBreak/>
              <w:t>w kulturze.</w:t>
            </w:r>
          </w:p>
        </w:tc>
      </w:tr>
      <w:tr w:rsidR="00C61498" w:rsidRPr="00170B41" w:rsidTr="00C61498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498" w:rsidRPr="00170B41" w:rsidRDefault="00C61498" w:rsidP="00C61498">
            <w:pPr>
              <w:tabs>
                <w:tab w:val="left" w:pos="5283"/>
              </w:tabs>
              <w:suppressAutoHyphens/>
              <w:snapToGrid w:val="0"/>
              <w:rPr>
                <w:b/>
                <w:lang w:eastAsia="ar-SA"/>
              </w:rPr>
            </w:pPr>
            <w:r w:rsidRPr="00170B41">
              <w:rPr>
                <w:b/>
              </w:rPr>
              <w:lastRenderedPageBreak/>
              <w:t>4. Krzewienie patriotyzmu                            i zainteresowań  tradycjami morskimi               i morzem.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498" w:rsidRPr="00170B41" w:rsidRDefault="00C61498" w:rsidP="00C61498">
            <w:pPr>
              <w:numPr>
                <w:ilvl w:val="0"/>
                <w:numId w:val="16"/>
              </w:numPr>
              <w:suppressAutoHyphens/>
              <w:snapToGrid w:val="0"/>
              <w:rPr>
                <w:lang w:eastAsia="ar-SA"/>
              </w:rPr>
            </w:pPr>
            <w:r w:rsidRPr="00170B41">
              <w:t>Poznanie historii szkoły                  i  miasta</w:t>
            </w:r>
          </w:p>
          <w:p w:rsidR="00C61498" w:rsidRPr="00170B41" w:rsidRDefault="00C61498" w:rsidP="00C61498">
            <w:pPr>
              <w:numPr>
                <w:ilvl w:val="0"/>
                <w:numId w:val="16"/>
              </w:numPr>
              <w:suppressAutoHyphens/>
            </w:pPr>
            <w:r w:rsidRPr="00170B41">
              <w:t>Uczenie szacunku dla symboli narodowych i morskich (np. umundurowanie),</w:t>
            </w:r>
          </w:p>
          <w:p w:rsidR="00C61498" w:rsidRPr="00170B41" w:rsidRDefault="00C61498" w:rsidP="00C61498">
            <w:pPr>
              <w:numPr>
                <w:ilvl w:val="0"/>
                <w:numId w:val="16"/>
              </w:numPr>
              <w:suppressAutoHyphens/>
            </w:pPr>
            <w:r w:rsidRPr="00170B41">
              <w:t>Poznanie ceremoniału morskiego,</w:t>
            </w:r>
          </w:p>
          <w:p w:rsidR="00C61498" w:rsidRPr="00170B41" w:rsidRDefault="00C61498" w:rsidP="00C61498">
            <w:pPr>
              <w:numPr>
                <w:ilvl w:val="0"/>
                <w:numId w:val="16"/>
              </w:numPr>
              <w:suppressAutoHyphens/>
            </w:pPr>
            <w:r w:rsidRPr="00170B41">
              <w:t>Kształtowanie odpowiedzialności za wizerunek szkoły,</w:t>
            </w:r>
          </w:p>
          <w:p w:rsidR="00C61498" w:rsidRPr="00170B41" w:rsidRDefault="00C61498" w:rsidP="00C61498">
            <w:pPr>
              <w:numPr>
                <w:ilvl w:val="0"/>
                <w:numId w:val="16"/>
              </w:numPr>
              <w:suppressAutoHyphens/>
            </w:pPr>
            <w:r w:rsidRPr="00170B41">
              <w:t>Przygotowanie do ślubowania,</w:t>
            </w:r>
          </w:p>
          <w:p w:rsidR="00C61498" w:rsidRPr="00170B41" w:rsidRDefault="00C61498" w:rsidP="00C61498">
            <w:pPr>
              <w:numPr>
                <w:ilvl w:val="0"/>
                <w:numId w:val="16"/>
              </w:numPr>
              <w:suppressAutoHyphens/>
            </w:pPr>
            <w:r w:rsidRPr="00170B41">
              <w:t>Udział w imprezach morskich,</w:t>
            </w:r>
          </w:p>
          <w:p w:rsidR="00C61498" w:rsidRPr="00170B41" w:rsidRDefault="00C61498" w:rsidP="00C61498">
            <w:pPr>
              <w:numPr>
                <w:ilvl w:val="0"/>
                <w:numId w:val="16"/>
              </w:numPr>
              <w:suppressAutoHyphens/>
            </w:pPr>
            <w:r w:rsidRPr="00170B41">
              <w:t>Udział w świętach narodowych.</w:t>
            </w:r>
          </w:p>
          <w:p w:rsidR="00C61498" w:rsidRPr="00170B41" w:rsidRDefault="00C61498" w:rsidP="00C61498">
            <w:pPr>
              <w:suppressAutoHyphens/>
              <w:rPr>
                <w:lang w:eastAsia="ar-SA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498" w:rsidRPr="00170B41" w:rsidRDefault="00C61498" w:rsidP="00C61498">
            <w:pPr>
              <w:numPr>
                <w:ilvl w:val="0"/>
                <w:numId w:val="16"/>
              </w:numPr>
              <w:suppressAutoHyphens/>
              <w:snapToGrid w:val="0"/>
              <w:rPr>
                <w:lang w:eastAsia="ar-SA"/>
              </w:rPr>
            </w:pPr>
            <w:r w:rsidRPr="00170B41">
              <w:t>Poznanie historii szkoły                       i  miasta</w:t>
            </w:r>
          </w:p>
          <w:p w:rsidR="00C61498" w:rsidRPr="00170B41" w:rsidRDefault="00C61498" w:rsidP="00C61498">
            <w:pPr>
              <w:numPr>
                <w:ilvl w:val="0"/>
                <w:numId w:val="16"/>
              </w:numPr>
              <w:suppressAutoHyphens/>
            </w:pPr>
            <w:r w:rsidRPr="00170B41">
              <w:t>Uczenie szacunku dla symboli narodowych i morskich (np. umundurowanie),</w:t>
            </w:r>
          </w:p>
          <w:p w:rsidR="00C61498" w:rsidRPr="00170B41" w:rsidRDefault="00C61498" w:rsidP="00C61498">
            <w:pPr>
              <w:numPr>
                <w:ilvl w:val="0"/>
                <w:numId w:val="16"/>
              </w:numPr>
              <w:suppressAutoHyphens/>
            </w:pPr>
            <w:r w:rsidRPr="00170B41">
              <w:t>Poznanie ceremoniału morskiego,</w:t>
            </w:r>
          </w:p>
          <w:p w:rsidR="00C61498" w:rsidRPr="00170B41" w:rsidRDefault="00C61498" w:rsidP="00C61498">
            <w:pPr>
              <w:numPr>
                <w:ilvl w:val="0"/>
                <w:numId w:val="16"/>
              </w:numPr>
              <w:suppressAutoHyphens/>
            </w:pPr>
            <w:r w:rsidRPr="00170B41">
              <w:t>Kształtowanie odpowiedzialności za wizerunek szkoły,</w:t>
            </w:r>
          </w:p>
          <w:p w:rsidR="00C61498" w:rsidRPr="00170B41" w:rsidRDefault="00C61498" w:rsidP="00C61498">
            <w:pPr>
              <w:numPr>
                <w:ilvl w:val="0"/>
                <w:numId w:val="16"/>
              </w:numPr>
              <w:suppressAutoHyphens/>
            </w:pPr>
            <w:r w:rsidRPr="00170B41">
              <w:t>Udział w imprezach morskich,</w:t>
            </w:r>
          </w:p>
          <w:p w:rsidR="00C61498" w:rsidRPr="00170B41" w:rsidRDefault="00C61498" w:rsidP="00C61498">
            <w:pPr>
              <w:numPr>
                <w:ilvl w:val="0"/>
                <w:numId w:val="16"/>
              </w:numPr>
              <w:suppressAutoHyphens/>
              <w:rPr>
                <w:lang w:eastAsia="ar-SA"/>
              </w:rPr>
            </w:pPr>
            <w:r w:rsidRPr="00170B41">
              <w:t>Udział w świętach narodowych.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498" w:rsidRPr="00170B41" w:rsidRDefault="00C61498" w:rsidP="00C61498">
            <w:pPr>
              <w:numPr>
                <w:ilvl w:val="0"/>
                <w:numId w:val="16"/>
              </w:numPr>
              <w:suppressAutoHyphens/>
              <w:snapToGrid w:val="0"/>
              <w:rPr>
                <w:lang w:eastAsia="ar-SA"/>
              </w:rPr>
            </w:pPr>
            <w:r w:rsidRPr="00170B41">
              <w:t>Poznanie historii szkoły                    i  miasta</w:t>
            </w:r>
          </w:p>
          <w:p w:rsidR="00C61498" w:rsidRPr="00170B41" w:rsidRDefault="00C61498" w:rsidP="00C61498">
            <w:pPr>
              <w:numPr>
                <w:ilvl w:val="0"/>
                <w:numId w:val="16"/>
              </w:numPr>
              <w:suppressAutoHyphens/>
            </w:pPr>
            <w:r w:rsidRPr="00170B41">
              <w:t>Uczenie szacunku dla symboli narodowych i morskich (np. umundurowanie),</w:t>
            </w:r>
          </w:p>
          <w:p w:rsidR="00C61498" w:rsidRPr="00170B41" w:rsidRDefault="00C61498" w:rsidP="00C61498">
            <w:pPr>
              <w:numPr>
                <w:ilvl w:val="0"/>
                <w:numId w:val="16"/>
              </w:numPr>
              <w:suppressAutoHyphens/>
            </w:pPr>
            <w:r w:rsidRPr="00170B41">
              <w:t>Poznanie ceremoniału morskiego,</w:t>
            </w:r>
          </w:p>
          <w:p w:rsidR="00C61498" w:rsidRPr="00170B41" w:rsidRDefault="00C61498" w:rsidP="00C61498">
            <w:pPr>
              <w:numPr>
                <w:ilvl w:val="0"/>
                <w:numId w:val="16"/>
              </w:numPr>
              <w:suppressAutoHyphens/>
            </w:pPr>
            <w:r w:rsidRPr="00170B41">
              <w:t>Kształtowanie odpowiedzialności za wizerunek szkoły,</w:t>
            </w:r>
          </w:p>
          <w:p w:rsidR="00C61498" w:rsidRPr="00170B41" w:rsidRDefault="00C61498" w:rsidP="00C61498">
            <w:pPr>
              <w:numPr>
                <w:ilvl w:val="0"/>
                <w:numId w:val="16"/>
              </w:numPr>
              <w:suppressAutoHyphens/>
            </w:pPr>
            <w:r w:rsidRPr="00170B41">
              <w:t>Udział w imprezach morskich,</w:t>
            </w:r>
          </w:p>
          <w:p w:rsidR="00C61498" w:rsidRPr="00170B41" w:rsidRDefault="00C61498" w:rsidP="00C61498">
            <w:pPr>
              <w:numPr>
                <w:ilvl w:val="0"/>
                <w:numId w:val="16"/>
              </w:numPr>
              <w:suppressAutoHyphens/>
              <w:rPr>
                <w:lang w:eastAsia="ar-SA"/>
              </w:rPr>
            </w:pPr>
            <w:r w:rsidRPr="00170B41">
              <w:t>Udział w świętach narodowych.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98" w:rsidRPr="00170B41" w:rsidRDefault="00C61498" w:rsidP="00C61498">
            <w:pPr>
              <w:numPr>
                <w:ilvl w:val="0"/>
                <w:numId w:val="16"/>
              </w:numPr>
              <w:suppressAutoHyphens/>
              <w:snapToGrid w:val="0"/>
              <w:rPr>
                <w:lang w:eastAsia="ar-SA"/>
              </w:rPr>
            </w:pPr>
            <w:r w:rsidRPr="00170B41">
              <w:t>Poznanie historii szkoły i  miasta</w:t>
            </w:r>
          </w:p>
          <w:p w:rsidR="00C61498" w:rsidRPr="00170B41" w:rsidRDefault="00C61498" w:rsidP="00C61498">
            <w:pPr>
              <w:numPr>
                <w:ilvl w:val="0"/>
                <w:numId w:val="16"/>
              </w:numPr>
              <w:suppressAutoHyphens/>
            </w:pPr>
            <w:r w:rsidRPr="00170B41">
              <w:t>Uczenie szacunku dla symboli narodowych i morskich (np. umundurowanie),</w:t>
            </w:r>
          </w:p>
          <w:p w:rsidR="00C61498" w:rsidRPr="00170B41" w:rsidRDefault="00C61498" w:rsidP="00C61498">
            <w:pPr>
              <w:numPr>
                <w:ilvl w:val="0"/>
                <w:numId w:val="16"/>
              </w:numPr>
              <w:suppressAutoHyphens/>
            </w:pPr>
            <w:r w:rsidRPr="00170B41">
              <w:t>Poznanie ceremoniału morskiego,</w:t>
            </w:r>
          </w:p>
          <w:p w:rsidR="00C61498" w:rsidRPr="00170B41" w:rsidRDefault="00C61498" w:rsidP="00C61498">
            <w:pPr>
              <w:numPr>
                <w:ilvl w:val="0"/>
                <w:numId w:val="16"/>
              </w:numPr>
              <w:suppressAutoHyphens/>
            </w:pPr>
            <w:r w:rsidRPr="00170B41">
              <w:t>Kształtowanie odpowiedzialności za wizerunek szkoły,</w:t>
            </w:r>
          </w:p>
          <w:p w:rsidR="00C61498" w:rsidRPr="00170B41" w:rsidRDefault="00C61498" w:rsidP="00C61498">
            <w:pPr>
              <w:numPr>
                <w:ilvl w:val="0"/>
                <w:numId w:val="16"/>
              </w:numPr>
              <w:suppressAutoHyphens/>
            </w:pPr>
            <w:r w:rsidRPr="00170B41">
              <w:t>Udział w imprezach morskich,</w:t>
            </w:r>
          </w:p>
          <w:p w:rsidR="00C61498" w:rsidRPr="00170B41" w:rsidRDefault="00C61498" w:rsidP="00C61498">
            <w:pPr>
              <w:numPr>
                <w:ilvl w:val="0"/>
                <w:numId w:val="16"/>
              </w:numPr>
              <w:suppressAutoHyphens/>
              <w:rPr>
                <w:lang w:eastAsia="ar-SA"/>
              </w:rPr>
            </w:pPr>
            <w:r w:rsidRPr="00170B41">
              <w:t>Udział w świętach narodowych.</w:t>
            </w:r>
          </w:p>
        </w:tc>
      </w:tr>
      <w:tr w:rsidR="00C61498" w:rsidRPr="00170B41" w:rsidTr="00C61498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498" w:rsidRPr="00170B41" w:rsidRDefault="00C61498" w:rsidP="00C61498">
            <w:pPr>
              <w:tabs>
                <w:tab w:val="left" w:pos="5283"/>
              </w:tabs>
              <w:snapToGrid w:val="0"/>
              <w:rPr>
                <w:b/>
                <w:lang w:eastAsia="ar-SA"/>
              </w:rPr>
            </w:pPr>
            <w:r w:rsidRPr="00170B41">
              <w:rPr>
                <w:b/>
              </w:rPr>
              <w:t>5. Kształtowanie poczucia odpowiedzialności za siebie i za innych, zwłaszcza promowanie zdrowego i aktywnego stylu życia.</w:t>
            </w:r>
          </w:p>
          <w:p w:rsidR="00C61498" w:rsidRPr="00170B41" w:rsidRDefault="00C61498" w:rsidP="00C61498">
            <w:pPr>
              <w:tabs>
                <w:tab w:val="left" w:pos="5283"/>
              </w:tabs>
              <w:suppressAutoHyphens/>
              <w:rPr>
                <w:b/>
                <w:lang w:eastAsia="ar-SA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498" w:rsidRPr="00170B41" w:rsidRDefault="00C61498" w:rsidP="00C61498">
            <w:pPr>
              <w:numPr>
                <w:ilvl w:val="0"/>
                <w:numId w:val="17"/>
              </w:numPr>
              <w:suppressAutoHyphens/>
              <w:snapToGrid w:val="0"/>
              <w:rPr>
                <w:lang w:eastAsia="ar-SA"/>
              </w:rPr>
            </w:pPr>
            <w:r w:rsidRPr="00170B41">
              <w:t>Praktyczne włączanie się uczniów w aktualne wydarzenia w regionie, kraju              i na świecie, poprzez akcje charytatywne, porządkowe             i artystyczne,</w:t>
            </w:r>
          </w:p>
          <w:p w:rsidR="00C61498" w:rsidRPr="00170B41" w:rsidRDefault="00C61498" w:rsidP="00C61498">
            <w:pPr>
              <w:numPr>
                <w:ilvl w:val="0"/>
                <w:numId w:val="17"/>
              </w:numPr>
              <w:suppressAutoHyphens/>
            </w:pPr>
            <w:r w:rsidRPr="00170B41">
              <w:t>Zasady racjonalnego odżywiania się,</w:t>
            </w:r>
          </w:p>
          <w:p w:rsidR="00C61498" w:rsidRPr="00170B41" w:rsidRDefault="00C61498" w:rsidP="00C61498">
            <w:pPr>
              <w:numPr>
                <w:ilvl w:val="0"/>
                <w:numId w:val="18"/>
              </w:numPr>
              <w:suppressAutoHyphens/>
            </w:pPr>
            <w:r w:rsidRPr="00170B41">
              <w:t>Kształtowanie postaw prorodzinnych,</w:t>
            </w:r>
          </w:p>
          <w:p w:rsidR="00C61498" w:rsidRPr="00170B41" w:rsidRDefault="00C61498" w:rsidP="00C61498">
            <w:pPr>
              <w:numPr>
                <w:ilvl w:val="0"/>
                <w:numId w:val="18"/>
              </w:numPr>
              <w:suppressAutoHyphens/>
            </w:pPr>
            <w:r w:rsidRPr="00170B41">
              <w:t xml:space="preserve">Konflikty w rodzinie </w:t>
            </w:r>
            <w:r w:rsidRPr="00170B41">
              <w:lastRenderedPageBreak/>
              <w:t>– przyczyny i sposoby radzenia z nimi,</w:t>
            </w:r>
          </w:p>
          <w:p w:rsidR="00C61498" w:rsidRPr="00170B41" w:rsidRDefault="00C61498" w:rsidP="00C61498">
            <w:pPr>
              <w:numPr>
                <w:ilvl w:val="0"/>
                <w:numId w:val="17"/>
              </w:numPr>
              <w:suppressAutoHyphens/>
              <w:rPr>
                <w:lang w:eastAsia="ar-SA"/>
              </w:rPr>
            </w:pPr>
            <w:r w:rsidRPr="00170B41">
              <w:t>Profilaktyka  uzależnień.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498" w:rsidRPr="00170B41" w:rsidRDefault="00C61498" w:rsidP="00C61498">
            <w:pPr>
              <w:numPr>
                <w:ilvl w:val="0"/>
                <w:numId w:val="17"/>
              </w:numPr>
              <w:suppressAutoHyphens/>
              <w:snapToGrid w:val="0"/>
              <w:rPr>
                <w:lang w:eastAsia="ar-SA"/>
              </w:rPr>
            </w:pPr>
            <w:r w:rsidRPr="00170B41">
              <w:lastRenderedPageBreak/>
              <w:t>Praktyczne włączanie się uczniów w aktualne wydarzenia w regionie, kraju i na świecie, poprzez akcje charytatywne, porządkowe i artystyczne.</w:t>
            </w:r>
          </w:p>
          <w:p w:rsidR="00C61498" w:rsidRPr="00170B41" w:rsidRDefault="00C61498" w:rsidP="00C61498">
            <w:pPr>
              <w:numPr>
                <w:ilvl w:val="0"/>
                <w:numId w:val="17"/>
              </w:numPr>
              <w:suppressAutoHyphens/>
            </w:pPr>
            <w:r w:rsidRPr="00170B41">
              <w:t>Zasady racjonalnego odżywiania się,</w:t>
            </w:r>
          </w:p>
          <w:p w:rsidR="00C61498" w:rsidRPr="00170B41" w:rsidRDefault="00C61498" w:rsidP="00C61498">
            <w:pPr>
              <w:numPr>
                <w:ilvl w:val="0"/>
                <w:numId w:val="17"/>
              </w:numPr>
              <w:suppressAutoHyphens/>
            </w:pPr>
            <w:r w:rsidRPr="00170B41">
              <w:t>Kształtowanie postaw prorodzinnych,</w:t>
            </w:r>
          </w:p>
          <w:p w:rsidR="00C61498" w:rsidRPr="00170B41" w:rsidRDefault="00C61498" w:rsidP="00C61498">
            <w:pPr>
              <w:numPr>
                <w:ilvl w:val="0"/>
                <w:numId w:val="17"/>
              </w:numPr>
              <w:suppressAutoHyphens/>
            </w:pPr>
            <w:r w:rsidRPr="00170B41">
              <w:t xml:space="preserve">Konflikty w rodzinie </w:t>
            </w:r>
            <w:r w:rsidRPr="00170B41">
              <w:lastRenderedPageBreak/>
              <w:t>– przyczyny i sposoby radzenia z nimi,</w:t>
            </w:r>
          </w:p>
          <w:p w:rsidR="00C61498" w:rsidRPr="00170B41" w:rsidRDefault="00C61498" w:rsidP="00C61498">
            <w:pPr>
              <w:numPr>
                <w:ilvl w:val="0"/>
                <w:numId w:val="17"/>
              </w:numPr>
              <w:suppressAutoHyphens/>
            </w:pPr>
            <w:r w:rsidRPr="00170B41">
              <w:t xml:space="preserve">Profilaktyka uzależnień. </w:t>
            </w:r>
          </w:p>
          <w:p w:rsidR="00C61498" w:rsidRPr="00170B41" w:rsidRDefault="00C61498" w:rsidP="00C61498">
            <w:pPr>
              <w:tabs>
                <w:tab w:val="center" w:pos="702"/>
              </w:tabs>
              <w:suppressAutoHyphens/>
              <w:rPr>
                <w:lang w:eastAsia="ar-SA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498" w:rsidRPr="00170B41" w:rsidRDefault="00C61498" w:rsidP="00C61498">
            <w:pPr>
              <w:numPr>
                <w:ilvl w:val="0"/>
                <w:numId w:val="17"/>
              </w:numPr>
              <w:suppressAutoHyphens/>
              <w:snapToGrid w:val="0"/>
              <w:rPr>
                <w:lang w:eastAsia="ar-SA"/>
              </w:rPr>
            </w:pPr>
            <w:r w:rsidRPr="00170B41">
              <w:lastRenderedPageBreak/>
              <w:t>Praktyczne włączanie się uczniów w aktualne wydarzenia w regionie, kraju      i na świecie, poprzez akcje charytatywne, porządkowe            i artystyczne,</w:t>
            </w:r>
          </w:p>
          <w:p w:rsidR="00C61498" w:rsidRPr="00170B41" w:rsidRDefault="00C61498" w:rsidP="00C61498">
            <w:pPr>
              <w:numPr>
                <w:ilvl w:val="0"/>
                <w:numId w:val="17"/>
              </w:numPr>
              <w:suppressAutoHyphens/>
            </w:pPr>
            <w:r w:rsidRPr="00170B41">
              <w:t>Zasady racjonalnego odżywiania się,</w:t>
            </w:r>
          </w:p>
          <w:p w:rsidR="00C61498" w:rsidRPr="00170B41" w:rsidRDefault="00C61498" w:rsidP="00C61498">
            <w:pPr>
              <w:numPr>
                <w:ilvl w:val="0"/>
                <w:numId w:val="18"/>
              </w:numPr>
              <w:suppressAutoHyphens/>
            </w:pPr>
            <w:r w:rsidRPr="00170B41">
              <w:t>Kształtowanie postaw prorodzinnych,</w:t>
            </w:r>
          </w:p>
          <w:p w:rsidR="00C61498" w:rsidRPr="00170B41" w:rsidRDefault="00C61498" w:rsidP="00C61498">
            <w:pPr>
              <w:numPr>
                <w:ilvl w:val="0"/>
                <w:numId w:val="18"/>
              </w:numPr>
              <w:suppressAutoHyphens/>
            </w:pPr>
            <w:r w:rsidRPr="00170B41">
              <w:t xml:space="preserve">Konflikty w rodzinie </w:t>
            </w:r>
            <w:r w:rsidRPr="00170B41">
              <w:lastRenderedPageBreak/>
              <w:t>– przyczyny i sposoby radzenia z nimi,</w:t>
            </w:r>
          </w:p>
          <w:p w:rsidR="00C61498" w:rsidRPr="00170B41" w:rsidRDefault="00C61498" w:rsidP="00C61498">
            <w:pPr>
              <w:numPr>
                <w:ilvl w:val="0"/>
                <w:numId w:val="18"/>
              </w:numPr>
              <w:suppressAutoHyphens/>
              <w:rPr>
                <w:lang w:eastAsia="ar-SA"/>
              </w:rPr>
            </w:pPr>
            <w:r w:rsidRPr="00170B41">
              <w:t>Profilaktyka  uzależnień.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98" w:rsidRPr="00170B41" w:rsidRDefault="00C61498" w:rsidP="00C61498">
            <w:pPr>
              <w:numPr>
                <w:ilvl w:val="0"/>
                <w:numId w:val="18"/>
              </w:numPr>
              <w:suppressAutoHyphens/>
              <w:snapToGrid w:val="0"/>
              <w:rPr>
                <w:lang w:eastAsia="ar-SA"/>
              </w:rPr>
            </w:pPr>
            <w:r w:rsidRPr="00170B41">
              <w:lastRenderedPageBreak/>
              <w:t>Praktyczne włączanie się uczniów w aktualne wydarzenia w regionie, kraju  i na świecie, poprzez akcje charytatywne, porządkowe             i artystyczne,</w:t>
            </w:r>
          </w:p>
          <w:p w:rsidR="00C61498" w:rsidRPr="00170B41" w:rsidRDefault="00C61498" w:rsidP="00C61498">
            <w:pPr>
              <w:numPr>
                <w:ilvl w:val="0"/>
                <w:numId w:val="18"/>
              </w:numPr>
              <w:suppressAutoHyphens/>
            </w:pPr>
            <w:r w:rsidRPr="00170B41">
              <w:t>Zasady racjonalnego odżywiania się,</w:t>
            </w:r>
          </w:p>
          <w:p w:rsidR="00C61498" w:rsidRPr="00170B41" w:rsidRDefault="00C61498" w:rsidP="00C61498">
            <w:pPr>
              <w:numPr>
                <w:ilvl w:val="0"/>
                <w:numId w:val="18"/>
              </w:numPr>
              <w:suppressAutoHyphens/>
            </w:pPr>
            <w:r w:rsidRPr="00170B41">
              <w:t>Kształtowanie postaw prorodzinnych,</w:t>
            </w:r>
          </w:p>
          <w:p w:rsidR="00C61498" w:rsidRPr="00170B41" w:rsidRDefault="00C61498" w:rsidP="00C61498">
            <w:pPr>
              <w:numPr>
                <w:ilvl w:val="0"/>
                <w:numId w:val="18"/>
              </w:numPr>
              <w:suppressAutoHyphens/>
            </w:pPr>
            <w:r w:rsidRPr="00170B41">
              <w:t xml:space="preserve">Konflikty w rodzinie </w:t>
            </w:r>
            <w:r w:rsidRPr="00170B41">
              <w:lastRenderedPageBreak/>
              <w:t>– przyczyny i sposoby radzenia z nimi,</w:t>
            </w:r>
          </w:p>
          <w:p w:rsidR="00C61498" w:rsidRPr="00170B41" w:rsidRDefault="00C61498" w:rsidP="00C61498">
            <w:pPr>
              <w:numPr>
                <w:ilvl w:val="0"/>
                <w:numId w:val="18"/>
              </w:numPr>
              <w:suppressAutoHyphens/>
              <w:rPr>
                <w:lang w:eastAsia="ar-SA"/>
              </w:rPr>
            </w:pPr>
            <w:r w:rsidRPr="00170B41">
              <w:t>Profilaktyka  uzależnień.</w:t>
            </w:r>
          </w:p>
        </w:tc>
      </w:tr>
      <w:tr w:rsidR="00C61498" w:rsidRPr="00170B41" w:rsidTr="00C61498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498" w:rsidRPr="00170B41" w:rsidRDefault="00C61498" w:rsidP="00C61498">
            <w:pPr>
              <w:tabs>
                <w:tab w:val="left" w:pos="5283"/>
              </w:tabs>
              <w:snapToGrid w:val="0"/>
              <w:rPr>
                <w:b/>
                <w:lang w:eastAsia="ar-SA"/>
              </w:rPr>
            </w:pPr>
            <w:r w:rsidRPr="00170B41">
              <w:rPr>
                <w:b/>
              </w:rPr>
              <w:lastRenderedPageBreak/>
              <w:t>6.Kształtowanie postaw  związanych z  rzetelnym wykonywaniem pracy, zwłaszcza podczas praktyk zawodowych i zajęć warsztatowych.</w:t>
            </w:r>
          </w:p>
          <w:p w:rsidR="00C61498" w:rsidRPr="00170B41" w:rsidRDefault="00C61498" w:rsidP="00C61498">
            <w:pPr>
              <w:tabs>
                <w:tab w:val="left" w:pos="5283"/>
              </w:tabs>
              <w:suppressAutoHyphens/>
              <w:rPr>
                <w:lang w:eastAsia="ar-SA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498" w:rsidRPr="00170B41" w:rsidRDefault="00C61498" w:rsidP="00C61498">
            <w:pPr>
              <w:numPr>
                <w:ilvl w:val="0"/>
                <w:numId w:val="19"/>
              </w:numPr>
              <w:suppressAutoHyphens/>
              <w:snapToGrid w:val="0"/>
              <w:rPr>
                <w:lang w:eastAsia="ar-SA"/>
              </w:rPr>
            </w:pPr>
            <w:r w:rsidRPr="00170B41">
              <w:t>Poznanie zasad BHP, PPoż,</w:t>
            </w:r>
          </w:p>
          <w:p w:rsidR="00C61498" w:rsidRPr="00170B41" w:rsidRDefault="00C61498" w:rsidP="00C61498">
            <w:pPr>
              <w:numPr>
                <w:ilvl w:val="0"/>
                <w:numId w:val="19"/>
              </w:numPr>
              <w:suppressAutoHyphens/>
            </w:pPr>
            <w:r w:rsidRPr="00170B41">
              <w:t>Sposoby efektywnego  uczenia się.</w:t>
            </w:r>
          </w:p>
          <w:p w:rsidR="00C61498" w:rsidRPr="00170B41" w:rsidRDefault="00C61498" w:rsidP="00C61498">
            <w:pPr>
              <w:numPr>
                <w:ilvl w:val="0"/>
                <w:numId w:val="19"/>
              </w:numPr>
              <w:suppressAutoHyphens/>
              <w:rPr>
                <w:lang w:eastAsia="ar-SA"/>
              </w:rPr>
            </w:pPr>
            <w:r w:rsidRPr="00170B41">
              <w:rPr>
                <w:iCs/>
              </w:rPr>
              <w:t xml:space="preserve"> Systematyczne rozliczanie frekwencji i spóźnień przez wychowawcę klasy oraz dostarczanie Dyrektorowi Szkoły do dnia 15 każdego miesiąca danych procentowych dotyczących frekwencji klasy w miesiącu poprzednim, z uwzględnieniem osób mających najwięcej godzin nieobecnych oraz godzin nieobecnych nieusprawiedliwionych.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498" w:rsidRPr="00170B41" w:rsidRDefault="00C61498" w:rsidP="00C61498">
            <w:pPr>
              <w:numPr>
                <w:ilvl w:val="0"/>
                <w:numId w:val="19"/>
              </w:numPr>
              <w:suppressAutoHyphens/>
              <w:rPr>
                <w:lang w:eastAsia="ar-SA"/>
              </w:rPr>
            </w:pPr>
            <w:r w:rsidRPr="00170B41">
              <w:t xml:space="preserve">Sposoby efektywnego </w:t>
            </w:r>
          </w:p>
          <w:p w:rsidR="00C61498" w:rsidRPr="00170B41" w:rsidRDefault="00C61498" w:rsidP="00C61498">
            <w:r w:rsidRPr="00170B41">
              <w:t>uczenia się.</w:t>
            </w:r>
          </w:p>
          <w:p w:rsidR="00C61498" w:rsidRPr="00170B41" w:rsidRDefault="00C61498" w:rsidP="00C61498">
            <w:pPr>
              <w:numPr>
                <w:ilvl w:val="0"/>
                <w:numId w:val="20"/>
              </w:numPr>
              <w:suppressAutoHyphens/>
              <w:rPr>
                <w:lang w:eastAsia="ar-SA"/>
              </w:rPr>
            </w:pPr>
            <w:r w:rsidRPr="00170B41">
              <w:rPr>
                <w:iCs/>
              </w:rPr>
              <w:t>Systematyczne rozliczanie frekwencji i spóźnień przez wychowawcę klasy oraz dostarczanie Dyrektorowi Szkoły do dnia 15 każdego miesiąca danych procentowych dotyczących frekwencji klasy w miesiącu poprzednim, z uwzględnieniem osób mających najwięcej godzin nieobecnych oraz godzin nieobecnych nieusprawiedliwionych.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498" w:rsidRPr="00170B41" w:rsidRDefault="00C61498" w:rsidP="00C61498">
            <w:pPr>
              <w:numPr>
                <w:ilvl w:val="0"/>
                <w:numId w:val="19"/>
              </w:numPr>
              <w:suppressAutoHyphens/>
              <w:rPr>
                <w:lang w:eastAsia="ar-SA"/>
              </w:rPr>
            </w:pPr>
            <w:r w:rsidRPr="00170B41">
              <w:t>Sposoby efektywnego   uczenia się.</w:t>
            </w:r>
            <w:r w:rsidRPr="00170B41">
              <w:rPr>
                <w:iCs/>
              </w:rPr>
              <w:t xml:space="preserve"> </w:t>
            </w:r>
          </w:p>
          <w:p w:rsidR="00C61498" w:rsidRPr="00170B41" w:rsidRDefault="00C61498" w:rsidP="00C61498">
            <w:pPr>
              <w:numPr>
                <w:ilvl w:val="0"/>
                <w:numId w:val="19"/>
              </w:numPr>
              <w:suppressAutoHyphens/>
            </w:pPr>
            <w:r w:rsidRPr="00170B41">
              <w:rPr>
                <w:iCs/>
              </w:rPr>
              <w:t>Systematyczne rozliczanie frekwencji i spóźnień przez wychowawcę klasy oraz dostarczanie Dyrektorowi Szkoły do dnia 15 każdego miesiąca danych procentowych dotyczących frekwencji klasy w miesiącu poprzednim, z uwzględnieniem osób mających najwięcej godzin nieobecnych oraz godzin nieobecnych nieusprawiedliwionych.</w:t>
            </w:r>
          </w:p>
          <w:p w:rsidR="00C61498" w:rsidRPr="00170B41" w:rsidRDefault="00C61498" w:rsidP="00C61498">
            <w:pPr>
              <w:suppressAutoHyphens/>
              <w:rPr>
                <w:lang w:eastAsia="ar-SA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98" w:rsidRPr="00170B41" w:rsidRDefault="00C61498" w:rsidP="00C61498">
            <w:pPr>
              <w:numPr>
                <w:ilvl w:val="0"/>
                <w:numId w:val="19"/>
              </w:numPr>
              <w:suppressAutoHyphens/>
              <w:rPr>
                <w:lang w:eastAsia="ar-SA"/>
              </w:rPr>
            </w:pPr>
            <w:r w:rsidRPr="00170B41">
              <w:t xml:space="preserve">Sposoby efektywnego </w:t>
            </w:r>
          </w:p>
          <w:p w:rsidR="00C61498" w:rsidRPr="00170B41" w:rsidRDefault="00C61498" w:rsidP="00C61498">
            <w:pPr>
              <w:rPr>
                <w:iCs/>
              </w:rPr>
            </w:pPr>
            <w:r w:rsidRPr="00170B41">
              <w:t>uczenia się.</w:t>
            </w:r>
            <w:r w:rsidRPr="00170B41">
              <w:rPr>
                <w:iCs/>
              </w:rPr>
              <w:t xml:space="preserve"> </w:t>
            </w:r>
          </w:p>
          <w:p w:rsidR="00C61498" w:rsidRPr="00170B41" w:rsidRDefault="00C61498" w:rsidP="00C61498">
            <w:pPr>
              <w:numPr>
                <w:ilvl w:val="0"/>
                <w:numId w:val="21"/>
              </w:numPr>
              <w:suppressAutoHyphens/>
              <w:rPr>
                <w:lang w:eastAsia="ar-SA"/>
              </w:rPr>
            </w:pPr>
            <w:r w:rsidRPr="00170B41">
              <w:rPr>
                <w:iCs/>
              </w:rPr>
              <w:t>Systematyczne rozliczanie frekwencji i spóźnień przez wychowawcę klasy oraz dostarczanie Dyrektorowi Szkoły do dnia 15 każdego miesiąca danych procentowych dotyczących frekwencji klasy w miesiącu poprzednim, z uwzględnieniem osób mających najwięcej godzin nieobecnych oraz godzin nieobecnych nieusprawiedliwionych.</w:t>
            </w:r>
          </w:p>
        </w:tc>
      </w:tr>
      <w:tr w:rsidR="00C61498" w:rsidRPr="00170B41" w:rsidTr="00C61498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498" w:rsidRPr="00170B41" w:rsidRDefault="00C61498" w:rsidP="00C61498">
            <w:pPr>
              <w:tabs>
                <w:tab w:val="left" w:pos="5283"/>
              </w:tabs>
              <w:snapToGrid w:val="0"/>
            </w:pPr>
            <w:r w:rsidRPr="00170B41">
              <w:rPr>
                <w:b/>
              </w:rPr>
              <w:t>7. Przygotowanie do podjęcia decyzji                      o dalszym kształceniu lub podjęciu pracy.</w:t>
            </w:r>
          </w:p>
          <w:p w:rsidR="00C61498" w:rsidRPr="00170B41" w:rsidRDefault="00C61498" w:rsidP="00C61498">
            <w:pPr>
              <w:tabs>
                <w:tab w:val="left" w:pos="5283"/>
              </w:tabs>
              <w:suppressAutoHyphens/>
              <w:rPr>
                <w:lang w:eastAsia="ar-SA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498" w:rsidRPr="00170B41" w:rsidRDefault="00C61498" w:rsidP="00C6149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498" w:rsidRPr="00170B41" w:rsidRDefault="00C61498" w:rsidP="00C6149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498" w:rsidRPr="00170B41" w:rsidRDefault="00C61498" w:rsidP="00C61498">
            <w:pPr>
              <w:numPr>
                <w:ilvl w:val="0"/>
                <w:numId w:val="22"/>
              </w:numPr>
              <w:suppressAutoHyphens/>
              <w:snapToGrid w:val="0"/>
              <w:rPr>
                <w:lang w:eastAsia="ar-SA"/>
              </w:rPr>
            </w:pPr>
            <w:r w:rsidRPr="00170B41">
              <w:t>Rozpoznawanie indywidualnych  predyspozycji zawodowych poprzez udział w zajęciach           z doradztwa zawodowego.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98" w:rsidRPr="00170B41" w:rsidRDefault="00C61498" w:rsidP="00C61498">
            <w:pPr>
              <w:numPr>
                <w:ilvl w:val="0"/>
                <w:numId w:val="22"/>
              </w:numPr>
              <w:suppressAutoHyphens/>
              <w:snapToGrid w:val="0"/>
              <w:rPr>
                <w:lang w:eastAsia="ar-SA"/>
              </w:rPr>
            </w:pPr>
            <w:r w:rsidRPr="00170B41">
              <w:t>Przekazywanie wiedzy na temat rynku pracy,</w:t>
            </w:r>
          </w:p>
          <w:p w:rsidR="00C61498" w:rsidRPr="00170B41" w:rsidRDefault="00C61498" w:rsidP="00C61498">
            <w:pPr>
              <w:numPr>
                <w:ilvl w:val="0"/>
                <w:numId w:val="22"/>
              </w:numPr>
              <w:suppressAutoHyphens/>
            </w:pPr>
            <w:r w:rsidRPr="00170B41">
              <w:t>Poznawanie ofert uczelni,</w:t>
            </w:r>
          </w:p>
          <w:p w:rsidR="00C61498" w:rsidRPr="00170B41" w:rsidRDefault="00C61498" w:rsidP="00C61498">
            <w:pPr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  <w:r w:rsidRPr="00170B41">
              <w:t xml:space="preserve">Rozpoznawanie indywidualnych  predyspozycji zawodowych </w:t>
            </w:r>
            <w:r w:rsidRPr="00170B41">
              <w:lastRenderedPageBreak/>
              <w:t>poprzez udział w zajęciach             z doradztwa zawodowego.</w:t>
            </w:r>
          </w:p>
        </w:tc>
      </w:tr>
      <w:tr w:rsidR="00C61498" w:rsidRPr="00170B41" w:rsidTr="00C61498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498" w:rsidRPr="00170B41" w:rsidRDefault="00C61498" w:rsidP="00C61498">
            <w:pPr>
              <w:tabs>
                <w:tab w:val="left" w:pos="5283"/>
              </w:tabs>
              <w:suppressAutoHyphens/>
              <w:snapToGrid w:val="0"/>
              <w:rPr>
                <w:b/>
                <w:lang w:eastAsia="ar-SA"/>
              </w:rPr>
            </w:pPr>
            <w:r w:rsidRPr="00170B41">
              <w:rPr>
                <w:b/>
              </w:rPr>
              <w:lastRenderedPageBreak/>
              <w:t>8. Kształtowanie postaw asertywnych wobec istniejących zagrożeń, np. narkomanii.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498" w:rsidRPr="00170B41" w:rsidRDefault="00C61498" w:rsidP="00C61498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  <w:r w:rsidRPr="00170B41">
              <w:t xml:space="preserve">Uświadomienie szkodliwości nałogów, </w:t>
            </w:r>
          </w:p>
          <w:p w:rsidR="00C61498" w:rsidRPr="00170B41" w:rsidRDefault="00C61498" w:rsidP="00C61498">
            <w:pPr>
              <w:numPr>
                <w:ilvl w:val="0"/>
                <w:numId w:val="23"/>
              </w:numPr>
              <w:suppressAutoHyphens/>
            </w:pPr>
            <w:r w:rsidRPr="00170B41">
              <w:t>Przeciwdziałanie nałogom,</w:t>
            </w:r>
          </w:p>
          <w:p w:rsidR="00C61498" w:rsidRPr="00170B41" w:rsidRDefault="00C61498" w:rsidP="00C61498">
            <w:pPr>
              <w:numPr>
                <w:ilvl w:val="0"/>
                <w:numId w:val="23"/>
              </w:numPr>
              <w:suppressAutoHyphens/>
              <w:rPr>
                <w:lang w:eastAsia="ar-SA"/>
              </w:rPr>
            </w:pPr>
            <w:r w:rsidRPr="00170B41">
              <w:t>Kształtowanie umiejętności radzenia sobie  z trudnymi sytuacjami i trudnościami w nauce.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498" w:rsidRPr="00170B41" w:rsidRDefault="00C61498" w:rsidP="00C61498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  <w:r w:rsidRPr="00170B41">
              <w:t xml:space="preserve">Uświadomienie szkodliwości nałogów, </w:t>
            </w:r>
          </w:p>
          <w:p w:rsidR="00C61498" w:rsidRPr="00170B41" w:rsidRDefault="00C61498" w:rsidP="00C61498">
            <w:pPr>
              <w:numPr>
                <w:ilvl w:val="0"/>
                <w:numId w:val="23"/>
              </w:numPr>
              <w:suppressAutoHyphens/>
            </w:pPr>
            <w:r w:rsidRPr="00170B41">
              <w:t>Przeciwdziałanie nałogom,</w:t>
            </w:r>
          </w:p>
          <w:p w:rsidR="00C61498" w:rsidRPr="00170B41" w:rsidRDefault="00C61498" w:rsidP="00C61498">
            <w:pPr>
              <w:numPr>
                <w:ilvl w:val="0"/>
                <w:numId w:val="23"/>
              </w:numPr>
              <w:suppressAutoHyphens/>
              <w:rPr>
                <w:lang w:eastAsia="ar-SA"/>
              </w:rPr>
            </w:pPr>
            <w:r w:rsidRPr="00170B41">
              <w:t>Kształtowanie umiejętności radzenia sobie  z trudnymi sytuacjami i trudnościami w nauce.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498" w:rsidRPr="00170B41" w:rsidRDefault="00C61498" w:rsidP="00C61498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  <w:r w:rsidRPr="00170B41">
              <w:t xml:space="preserve">Uświadomienie szkodliwości nałogów, </w:t>
            </w:r>
          </w:p>
          <w:p w:rsidR="00C61498" w:rsidRPr="00170B41" w:rsidRDefault="00C61498" w:rsidP="00C61498">
            <w:pPr>
              <w:numPr>
                <w:ilvl w:val="0"/>
                <w:numId w:val="23"/>
              </w:numPr>
              <w:suppressAutoHyphens/>
            </w:pPr>
            <w:r w:rsidRPr="00170B41">
              <w:t>Przeciwdziałanie nałogom,</w:t>
            </w:r>
          </w:p>
          <w:p w:rsidR="00C61498" w:rsidRPr="00170B41" w:rsidRDefault="00C61498" w:rsidP="00C61498">
            <w:pPr>
              <w:numPr>
                <w:ilvl w:val="0"/>
                <w:numId w:val="23"/>
              </w:numPr>
              <w:suppressAutoHyphens/>
              <w:rPr>
                <w:lang w:eastAsia="ar-SA"/>
              </w:rPr>
            </w:pPr>
            <w:r w:rsidRPr="00170B41">
              <w:t>Kształtowanie umiejętności radzenia sobie  z trudnymi sytuacjami i trudnościami</w:t>
            </w:r>
            <w:r w:rsidR="00A051E9">
              <w:t xml:space="preserve"> w</w:t>
            </w:r>
            <w:r w:rsidRPr="00170B41">
              <w:t xml:space="preserve"> nauce.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98" w:rsidRPr="00170B41" w:rsidRDefault="00C61498" w:rsidP="00C61498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  <w:r w:rsidRPr="00170B41">
              <w:t xml:space="preserve">Uświadomienie szkodliwości nałogów, </w:t>
            </w:r>
          </w:p>
          <w:p w:rsidR="00C61498" w:rsidRPr="00170B41" w:rsidRDefault="00C61498" w:rsidP="00C61498">
            <w:pPr>
              <w:numPr>
                <w:ilvl w:val="0"/>
                <w:numId w:val="23"/>
              </w:numPr>
              <w:suppressAutoHyphens/>
            </w:pPr>
            <w:r w:rsidRPr="00170B41">
              <w:t>Przeciwdziałanie nałogom,</w:t>
            </w:r>
          </w:p>
          <w:p w:rsidR="00C61498" w:rsidRPr="00170B41" w:rsidRDefault="00C61498" w:rsidP="00C61498">
            <w:pPr>
              <w:numPr>
                <w:ilvl w:val="0"/>
                <w:numId w:val="23"/>
              </w:numPr>
              <w:suppressAutoHyphens/>
              <w:rPr>
                <w:lang w:eastAsia="ar-SA"/>
              </w:rPr>
            </w:pPr>
            <w:r w:rsidRPr="00170B41">
              <w:t>Kształtowanie umiejętności radzenia sobie  z trudnymi sytuacjami i trudnościami  w nauce.</w:t>
            </w:r>
          </w:p>
        </w:tc>
      </w:tr>
    </w:tbl>
    <w:p w:rsidR="00C61498" w:rsidRDefault="00C61498" w:rsidP="00C61498"/>
    <w:p w:rsidR="00370288" w:rsidRDefault="00370288" w:rsidP="00C61498"/>
    <w:p w:rsidR="00370288" w:rsidRDefault="00370288" w:rsidP="00C61498"/>
    <w:p w:rsidR="00370288" w:rsidRDefault="00370288" w:rsidP="00C61498"/>
    <w:p w:rsidR="00370288" w:rsidRDefault="00370288" w:rsidP="00C61498"/>
    <w:p w:rsidR="00370288" w:rsidRDefault="00370288" w:rsidP="00C61498"/>
    <w:p w:rsidR="00370288" w:rsidRDefault="00370288" w:rsidP="00C61498"/>
    <w:p w:rsidR="00370288" w:rsidRDefault="00370288" w:rsidP="00C61498"/>
    <w:p w:rsidR="00370288" w:rsidRDefault="00370288" w:rsidP="00C61498"/>
    <w:p w:rsidR="00370288" w:rsidRDefault="00370288" w:rsidP="00C61498"/>
    <w:p w:rsidR="00370288" w:rsidRDefault="00370288" w:rsidP="00C61498"/>
    <w:p w:rsidR="00370288" w:rsidRDefault="00370288" w:rsidP="00C61498"/>
    <w:p w:rsidR="00370288" w:rsidRDefault="00370288" w:rsidP="00C61498"/>
    <w:p w:rsidR="00370288" w:rsidRDefault="00370288" w:rsidP="00C61498"/>
    <w:p w:rsidR="00370288" w:rsidRDefault="00370288" w:rsidP="00C61498"/>
    <w:p w:rsidR="00370288" w:rsidRDefault="00370288" w:rsidP="00C61498"/>
    <w:p w:rsidR="00370288" w:rsidRDefault="00370288" w:rsidP="00C61498"/>
    <w:p w:rsidR="00370288" w:rsidRDefault="00370288" w:rsidP="00C61498"/>
    <w:p w:rsidR="00370288" w:rsidRDefault="00370288" w:rsidP="00C61498"/>
    <w:p w:rsidR="00370288" w:rsidRDefault="00370288" w:rsidP="00C61498"/>
    <w:p w:rsidR="00370288" w:rsidRDefault="00370288" w:rsidP="00C61498"/>
    <w:p w:rsidR="00370288" w:rsidRDefault="00370288" w:rsidP="00C61498"/>
    <w:p w:rsidR="00272280" w:rsidRDefault="00272280" w:rsidP="00F82EB5">
      <w:pPr>
        <w:spacing w:before="100" w:beforeAutospacing="1" w:after="100" w:afterAutospacing="1" w:line="336" w:lineRule="atLeast"/>
        <w:rPr>
          <w:sz w:val="32"/>
          <w:szCs w:val="32"/>
        </w:rPr>
        <w:sectPr w:rsidR="00272280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F82EB5" w:rsidRPr="005F16E9" w:rsidRDefault="00272280" w:rsidP="00F82EB5">
      <w:pPr>
        <w:spacing w:before="100" w:beforeAutospacing="1" w:after="100" w:afterAutospacing="1" w:line="336" w:lineRule="atLeas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7. </w:t>
      </w:r>
      <w:r w:rsidR="00F82EB5" w:rsidRPr="005F16E9">
        <w:rPr>
          <w:sz w:val="32"/>
          <w:szCs w:val="32"/>
        </w:rPr>
        <w:t>Diagnoza zagrożeń</w:t>
      </w:r>
    </w:p>
    <w:p w:rsidR="00F82EB5" w:rsidRPr="005F16E9" w:rsidRDefault="00F82EB5" w:rsidP="00F82EB5">
      <w:pPr>
        <w:rPr>
          <w:u w:val="single"/>
        </w:rPr>
      </w:pPr>
      <w:r w:rsidRPr="005F16E9">
        <w:rPr>
          <w:u w:val="single"/>
        </w:rPr>
        <w:t>Diagnoza problemów wychowawczych w ZSM w Darłowie została przeprowadzona na  podstawie:</w:t>
      </w:r>
    </w:p>
    <w:p w:rsidR="00F82EB5" w:rsidRPr="005F16E9" w:rsidRDefault="00F82EB5" w:rsidP="00F82EB5">
      <w:pPr>
        <w:numPr>
          <w:ilvl w:val="0"/>
          <w:numId w:val="38"/>
        </w:numPr>
        <w:jc w:val="both"/>
      </w:pPr>
      <w:r w:rsidRPr="005F16E9">
        <w:t>informacji  uzyskanych od wychowawców klas na temat problemów wychowawczych</w:t>
      </w:r>
      <w:r w:rsidR="00272280">
        <w:t xml:space="preserve"> </w:t>
      </w:r>
      <w:r w:rsidRPr="005F16E9">
        <w:t>w danej klasie, nauczycieli, wychowawców internatu, pedagoga szkolnego,</w:t>
      </w:r>
    </w:p>
    <w:p w:rsidR="00F82EB5" w:rsidRPr="005F16E9" w:rsidRDefault="00F82EB5" w:rsidP="00F82EB5">
      <w:pPr>
        <w:numPr>
          <w:ilvl w:val="0"/>
          <w:numId w:val="38"/>
        </w:numPr>
        <w:jc w:val="both"/>
      </w:pPr>
      <w:r w:rsidRPr="005F16E9">
        <w:t>informacji uzyskanych od pracowników szkoły,</w:t>
      </w:r>
    </w:p>
    <w:p w:rsidR="00F82EB5" w:rsidRPr="005F16E9" w:rsidRDefault="00F82EB5" w:rsidP="00F82EB5">
      <w:pPr>
        <w:numPr>
          <w:ilvl w:val="0"/>
          <w:numId w:val="38"/>
        </w:numPr>
        <w:jc w:val="both"/>
      </w:pPr>
      <w:r w:rsidRPr="005F16E9">
        <w:t xml:space="preserve">informacji uzyskanych od rodziców, </w:t>
      </w:r>
    </w:p>
    <w:p w:rsidR="00F82EB5" w:rsidRPr="005F16E9" w:rsidRDefault="00F82EB5" w:rsidP="00F82EB5">
      <w:pPr>
        <w:numPr>
          <w:ilvl w:val="0"/>
          <w:numId w:val="38"/>
        </w:numPr>
        <w:jc w:val="both"/>
      </w:pPr>
      <w:r w:rsidRPr="005F16E9">
        <w:t>informacji uzyskanych od uczniów,</w:t>
      </w:r>
    </w:p>
    <w:p w:rsidR="00F82EB5" w:rsidRPr="005F16E9" w:rsidRDefault="00F82EB5" w:rsidP="00F82EB5">
      <w:pPr>
        <w:numPr>
          <w:ilvl w:val="0"/>
          <w:numId w:val="38"/>
        </w:numPr>
        <w:jc w:val="both"/>
      </w:pPr>
      <w:r w:rsidRPr="005F16E9">
        <w:t>analizy sytuacji rodzinnej uczniów przeprowadzonej przez wychowawców klas, pedagoga szkolnego,</w:t>
      </w:r>
    </w:p>
    <w:p w:rsidR="00F82EB5" w:rsidRPr="005F16E9" w:rsidRDefault="00F82EB5" w:rsidP="00F82EB5">
      <w:pPr>
        <w:numPr>
          <w:ilvl w:val="0"/>
          <w:numId w:val="38"/>
        </w:numPr>
        <w:jc w:val="both"/>
      </w:pPr>
      <w:r w:rsidRPr="005F16E9">
        <w:t xml:space="preserve">analizy ankiet przeprowadzonych wśród uczniów, </w:t>
      </w:r>
    </w:p>
    <w:p w:rsidR="00721A57" w:rsidRDefault="00F82EB5" w:rsidP="00F82EB5">
      <w:pPr>
        <w:numPr>
          <w:ilvl w:val="0"/>
          <w:numId w:val="38"/>
        </w:numPr>
        <w:jc w:val="both"/>
      </w:pPr>
      <w:r w:rsidRPr="005F16E9">
        <w:t>analizy dokumentów szkolnych</w:t>
      </w:r>
      <w:r w:rsidR="00721A57">
        <w:t>,</w:t>
      </w:r>
    </w:p>
    <w:p w:rsidR="00721A57" w:rsidRDefault="00721A57" w:rsidP="00F82EB5">
      <w:pPr>
        <w:numPr>
          <w:ilvl w:val="0"/>
          <w:numId w:val="38"/>
        </w:numPr>
        <w:jc w:val="both"/>
      </w:pPr>
      <w:r>
        <w:t>debaty z rodzicami,</w:t>
      </w:r>
    </w:p>
    <w:p w:rsidR="00721A57" w:rsidRDefault="00721A57" w:rsidP="00F82EB5">
      <w:pPr>
        <w:numPr>
          <w:ilvl w:val="0"/>
          <w:numId w:val="38"/>
        </w:numPr>
        <w:jc w:val="both"/>
      </w:pPr>
      <w:r>
        <w:t>debaty z uczniami,</w:t>
      </w:r>
    </w:p>
    <w:p w:rsidR="00721A57" w:rsidRDefault="00721A57" w:rsidP="00721A57">
      <w:pPr>
        <w:numPr>
          <w:ilvl w:val="0"/>
          <w:numId w:val="38"/>
        </w:numPr>
        <w:jc w:val="both"/>
      </w:pPr>
      <w:r>
        <w:t>ankiet przeprowadzonych  wśród uczniów, rodziców, nauczycieli, wychowawców, pracowników niepedagogicznych dotyczących bezpieczeństwa na terenie szkoły i najczęstszych problemów.</w:t>
      </w:r>
    </w:p>
    <w:p w:rsidR="00F82EB5" w:rsidRPr="005F16E9" w:rsidRDefault="00721A57" w:rsidP="00721A57">
      <w:pPr>
        <w:ind w:left="360"/>
        <w:jc w:val="both"/>
      </w:pPr>
      <w:r>
        <w:t xml:space="preserve"> </w:t>
      </w:r>
      <w:r w:rsidR="00F82EB5" w:rsidRPr="005F16E9">
        <w:t xml:space="preserve"> </w:t>
      </w:r>
    </w:p>
    <w:p w:rsidR="00F82EB5" w:rsidRPr="005F16E9" w:rsidRDefault="00F82EB5" w:rsidP="00F82EB5">
      <w:pPr>
        <w:jc w:val="both"/>
        <w:rPr>
          <w:u w:val="single"/>
        </w:rPr>
      </w:pPr>
      <w:r w:rsidRPr="005F16E9">
        <w:rPr>
          <w:u w:val="single"/>
        </w:rPr>
        <w:t>Na podstawie diagnozy  stwierdzono, że największymi zagrożeniami są:</w:t>
      </w:r>
    </w:p>
    <w:p w:rsidR="00F82EB5" w:rsidRPr="005F16E9" w:rsidRDefault="00F82EB5" w:rsidP="00F82EB5">
      <w:pPr>
        <w:ind w:firstLine="180"/>
        <w:jc w:val="both"/>
        <w:rPr>
          <w:b/>
        </w:rPr>
      </w:pPr>
      <w:r w:rsidRPr="005F16E9">
        <w:rPr>
          <w:b/>
        </w:rPr>
        <w:t>1.Alkohol, papierosy, środki psychoaktywne, HIV, AIDS:</w:t>
      </w:r>
    </w:p>
    <w:p w:rsidR="00F82EB5" w:rsidRPr="005F16E9" w:rsidRDefault="00F82EB5" w:rsidP="00F82EB5">
      <w:pPr>
        <w:numPr>
          <w:ilvl w:val="0"/>
          <w:numId w:val="39"/>
        </w:numPr>
        <w:jc w:val="both"/>
      </w:pPr>
      <w:r w:rsidRPr="005F16E9">
        <w:t>picie alkoholu (na terenie internatu, w czasie zajęć lekcyjnych),</w:t>
      </w:r>
    </w:p>
    <w:p w:rsidR="00F82EB5" w:rsidRPr="005F16E9" w:rsidRDefault="00F82EB5" w:rsidP="00F82EB5">
      <w:pPr>
        <w:numPr>
          <w:ilvl w:val="0"/>
          <w:numId w:val="39"/>
        </w:numPr>
        <w:jc w:val="both"/>
      </w:pPr>
      <w:r w:rsidRPr="005F16E9">
        <w:t xml:space="preserve">palenie papierosów, </w:t>
      </w:r>
    </w:p>
    <w:p w:rsidR="00F82EB5" w:rsidRPr="005F16E9" w:rsidRDefault="00F82EB5" w:rsidP="00F82EB5">
      <w:pPr>
        <w:numPr>
          <w:ilvl w:val="0"/>
          <w:numId w:val="39"/>
        </w:numPr>
        <w:jc w:val="both"/>
      </w:pPr>
      <w:r w:rsidRPr="005F16E9">
        <w:t>używanie środków psychoaktywnych.</w:t>
      </w:r>
    </w:p>
    <w:p w:rsidR="00F82EB5" w:rsidRPr="005F16E9" w:rsidRDefault="00F82EB5" w:rsidP="00F82EB5">
      <w:pPr>
        <w:numPr>
          <w:ilvl w:val="0"/>
          <w:numId w:val="39"/>
        </w:numPr>
        <w:jc w:val="both"/>
      </w:pPr>
      <w:r w:rsidRPr="005F16E9">
        <w:t>HIV, AIDS.</w:t>
      </w:r>
    </w:p>
    <w:p w:rsidR="00F82EB5" w:rsidRPr="005F16E9" w:rsidRDefault="00F82EB5" w:rsidP="00F82EB5">
      <w:pPr>
        <w:ind w:left="240"/>
        <w:jc w:val="both"/>
        <w:rPr>
          <w:b/>
        </w:rPr>
      </w:pPr>
      <w:r w:rsidRPr="005F16E9">
        <w:rPr>
          <w:b/>
        </w:rPr>
        <w:t xml:space="preserve">2.Brak motywacji do nauki: </w:t>
      </w:r>
    </w:p>
    <w:p w:rsidR="00F82EB5" w:rsidRPr="005F16E9" w:rsidRDefault="00F82EB5" w:rsidP="00F82EB5">
      <w:pPr>
        <w:numPr>
          <w:ilvl w:val="0"/>
          <w:numId w:val="40"/>
        </w:numPr>
        <w:jc w:val="both"/>
      </w:pPr>
      <w:r w:rsidRPr="005F16E9">
        <w:t>wagary,</w:t>
      </w:r>
    </w:p>
    <w:p w:rsidR="00F82EB5" w:rsidRPr="005F16E9" w:rsidRDefault="00F82EB5" w:rsidP="00F82EB5">
      <w:pPr>
        <w:numPr>
          <w:ilvl w:val="0"/>
          <w:numId w:val="41"/>
        </w:numPr>
        <w:jc w:val="both"/>
      </w:pPr>
      <w:r w:rsidRPr="005F16E9">
        <w:t>słabe wyniki w nauce,</w:t>
      </w:r>
    </w:p>
    <w:p w:rsidR="00F82EB5" w:rsidRPr="005F16E9" w:rsidRDefault="00F82EB5" w:rsidP="00F82EB5">
      <w:pPr>
        <w:numPr>
          <w:ilvl w:val="0"/>
          <w:numId w:val="41"/>
        </w:numPr>
        <w:jc w:val="both"/>
      </w:pPr>
      <w:r w:rsidRPr="005F16E9">
        <w:t xml:space="preserve">niewystarczające zainteresowanie rodziców postępami w nauce i frekwencją dziecka.  </w:t>
      </w:r>
    </w:p>
    <w:p w:rsidR="00F82EB5" w:rsidRPr="005F16E9" w:rsidRDefault="00F82EB5" w:rsidP="00F82EB5">
      <w:pPr>
        <w:jc w:val="both"/>
        <w:rPr>
          <w:color w:val="FF0000"/>
        </w:rPr>
      </w:pPr>
      <w:r w:rsidRPr="005F16E9">
        <w:t xml:space="preserve">     </w:t>
      </w:r>
      <w:r w:rsidRPr="005F16E9">
        <w:rPr>
          <w:b/>
        </w:rPr>
        <w:t>3. Przemoc i agresja:</w:t>
      </w:r>
      <w:r w:rsidRPr="005F16E9">
        <w:t xml:space="preserve"> </w:t>
      </w:r>
    </w:p>
    <w:p w:rsidR="00F82EB5" w:rsidRPr="005F16E9" w:rsidRDefault="00F82EB5" w:rsidP="00F82EB5">
      <w:pPr>
        <w:numPr>
          <w:ilvl w:val="0"/>
          <w:numId w:val="41"/>
        </w:numPr>
        <w:jc w:val="both"/>
      </w:pPr>
      <w:r w:rsidRPr="005F16E9">
        <w:t>zachowania agresywne (bicie kolegów, zaczepki słowne, wymuszanie, znęcanie się, niszczenie rzeczy kolegów, obraźliwe przezwiska, groźby i zastraszanie),</w:t>
      </w:r>
    </w:p>
    <w:p w:rsidR="00F82EB5" w:rsidRPr="005F16E9" w:rsidRDefault="00F82EB5" w:rsidP="00F82EB5">
      <w:pPr>
        <w:numPr>
          <w:ilvl w:val="0"/>
          <w:numId w:val="41"/>
        </w:numPr>
        <w:jc w:val="both"/>
      </w:pPr>
      <w:r w:rsidRPr="005F16E9">
        <w:t>brak umiejętności panowania nad emocjami, zwłaszcza wulgarne słownictwo,</w:t>
      </w:r>
    </w:p>
    <w:p w:rsidR="00F82EB5" w:rsidRPr="005F16E9" w:rsidRDefault="00F82EB5" w:rsidP="00F82EB5">
      <w:pPr>
        <w:numPr>
          <w:ilvl w:val="0"/>
          <w:numId w:val="41"/>
        </w:numPr>
        <w:jc w:val="both"/>
      </w:pPr>
      <w:r w:rsidRPr="005F16E9">
        <w:t>trudna aklimatyzacja uczniów klas pierwszych, zwłaszcza mieszkańców internatu,</w:t>
      </w:r>
    </w:p>
    <w:p w:rsidR="00F82EB5" w:rsidRPr="005F16E9" w:rsidRDefault="00F82EB5" w:rsidP="00F82EB5">
      <w:pPr>
        <w:ind w:left="454"/>
        <w:jc w:val="both"/>
        <w:rPr>
          <w:b/>
        </w:rPr>
      </w:pPr>
      <w:r w:rsidRPr="005F16E9">
        <w:rPr>
          <w:b/>
        </w:rPr>
        <w:t xml:space="preserve">4. Zagrożenie płynące z  patogennego środowiska społecznego </w:t>
      </w:r>
    </w:p>
    <w:p w:rsidR="00F82EB5" w:rsidRPr="005F16E9" w:rsidRDefault="00F82EB5" w:rsidP="00F82EB5">
      <w:pPr>
        <w:numPr>
          <w:ilvl w:val="0"/>
          <w:numId w:val="42"/>
        </w:numPr>
        <w:jc w:val="both"/>
      </w:pPr>
      <w:r w:rsidRPr="005F16E9">
        <w:t>sytuacja dzieci z rodzin, w których występuje emigracja zarobkowa rodziców,</w:t>
      </w:r>
    </w:p>
    <w:p w:rsidR="00F82EB5" w:rsidRPr="005F16E9" w:rsidRDefault="00F82EB5" w:rsidP="00F82EB5">
      <w:pPr>
        <w:numPr>
          <w:ilvl w:val="0"/>
          <w:numId w:val="42"/>
        </w:numPr>
        <w:jc w:val="both"/>
      </w:pPr>
      <w:r w:rsidRPr="005F16E9">
        <w:t>bieda, ubóstwo.</w:t>
      </w:r>
    </w:p>
    <w:p w:rsidR="00F82EB5" w:rsidRPr="005F16E9" w:rsidRDefault="00F82EB5" w:rsidP="00F82EB5">
      <w:pPr>
        <w:ind w:left="454"/>
        <w:jc w:val="both"/>
        <w:rPr>
          <w:b/>
        </w:rPr>
      </w:pPr>
      <w:r w:rsidRPr="005F16E9">
        <w:rPr>
          <w:b/>
        </w:rPr>
        <w:t>5. Inne:</w:t>
      </w:r>
    </w:p>
    <w:p w:rsidR="00F82EB5" w:rsidRPr="005F16E9" w:rsidRDefault="00F82EB5" w:rsidP="00F82EB5">
      <w:pPr>
        <w:numPr>
          <w:ilvl w:val="0"/>
          <w:numId w:val="43"/>
        </w:numPr>
        <w:jc w:val="both"/>
      </w:pPr>
      <w:r w:rsidRPr="005F16E9">
        <w:t>odpowiedzialność za siebie i innych podczas prowadzenia pojazdów mechanicznych.</w:t>
      </w:r>
    </w:p>
    <w:p w:rsidR="00272280" w:rsidRDefault="00272280" w:rsidP="00F82EB5">
      <w:pPr>
        <w:ind w:left="708"/>
        <w:jc w:val="both"/>
        <w:sectPr w:rsidR="00272280" w:rsidSect="00272280">
          <w:pgSz w:w="11906" w:h="16838"/>
          <w:pgMar w:top="1418" w:right="1418" w:bottom="1418" w:left="1418" w:header="709" w:footer="709" w:gutter="0"/>
          <w:cols w:space="708"/>
        </w:sectPr>
      </w:pPr>
    </w:p>
    <w:p w:rsidR="00370288" w:rsidRPr="00E01FBD" w:rsidRDefault="003614BD" w:rsidP="00370288">
      <w:pPr>
        <w:rPr>
          <w:sz w:val="32"/>
          <w:szCs w:val="32"/>
        </w:rPr>
      </w:pPr>
      <w:r>
        <w:rPr>
          <w:sz w:val="32"/>
          <w:szCs w:val="32"/>
        </w:rPr>
        <w:lastRenderedPageBreak/>
        <w:t>8</w:t>
      </w:r>
      <w:r w:rsidR="00370288" w:rsidRPr="00E01FBD">
        <w:rPr>
          <w:sz w:val="32"/>
          <w:szCs w:val="32"/>
        </w:rPr>
        <w:t>. Strategia realizacji działań profilaktycznych</w:t>
      </w:r>
    </w:p>
    <w:tbl>
      <w:tblPr>
        <w:tblW w:w="14601" w:type="dxa"/>
        <w:jc w:val="center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"/>
        <w:gridCol w:w="2520"/>
        <w:gridCol w:w="6061"/>
        <w:gridCol w:w="2939"/>
        <w:gridCol w:w="2061"/>
      </w:tblGrid>
      <w:tr w:rsidR="00370288" w:rsidRPr="0098400F" w:rsidTr="00370288">
        <w:trPr>
          <w:jc w:val="center"/>
        </w:trPr>
        <w:tc>
          <w:tcPr>
            <w:tcW w:w="1020" w:type="dxa"/>
            <w:vMerge w:val="restart"/>
            <w:textDirection w:val="btLr"/>
            <w:vAlign w:val="center"/>
          </w:tcPr>
          <w:p w:rsidR="00370288" w:rsidRPr="0098400F" w:rsidRDefault="00370288" w:rsidP="00370288">
            <w:pPr>
              <w:ind w:left="113" w:right="113"/>
              <w:jc w:val="center"/>
              <w:rPr>
                <w:b/>
              </w:rPr>
            </w:pPr>
          </w:p>
          <w:p w:rsidR="00370288" w:rsidRPr="0098400F" w:rsidRDefault="00370288" w:rsidP="00370288">
            <w:pPr>
              <w:ind w:left="113" w:right="113"/>
              <w:jc w:val="center"/>
              <w:rPr>
                <w:b/>
              </w:rPr>
            </w:pPr>
          </w:p>
          <w:p w:rsidR="00370288" w:rsidRPr="0098400F" w:rsidRDefault="00370288" w:rsidP="00370288">
            <w:pPr>
              <w:ind w:left="113" w:right="113"/>
              <w:jc w:val="center"/>
              <w:rPr>
                <w:b/>
              </w:rPr>
            </w:pPr>
          </w:p>
          <w:p w:rsidR="00370288" w:rsidRPr="0098400F" w:rsidRDefault="00370288" w:rsidP="00370288">
            <w:pPr>
              <w:ind w:left="113" w:right="113"/>
              <w:rPr>
                <w:b/>
              </w:rPr>
            </w:pPr>
            <w:r w:rsidRPr="0098400F">
              <w:rPr>
                <w:b/>
              </w:rPr>
              <w:t>Alkohol, papierosy, środki psychoaktywne, HIV, AIDS</w:t>
            </w:r>
          </w:p>
          <w:p w:rsidR="00370288" w:rsidRPr="0098400F" w:rsidRDefault="00370288" w:rsidP="00370288">
            <w:pPr>
              <w:ind w:left="113" w:right="113"/>
              <w:jc w:val="center"/>
              <w:rPr>
                <w:b/>
              </w:rPr>
            </w:pPr>
          </w:p>
          <w:p w:rsidR="00370288" w:rsidRPr="0098400F" w:rsidRDefault="00370288" w:rsidP="00370288">
            <w:pPr>
              <w:ind w:left="113" w:right="113"/>
              <w:jc w:val="center"/>
              <w:rPr>
                <w:b/>
              </w:rPr>
            </w:pPr>
          </w:p>
          <w:p w:rsidR="00370288" w:rsidRPr="0098400F" w:rsidRDefault="00370288" w:rsidP="00370288">
            <w:pPr>
              <w:ind w:left="113" w:right="113"/>
              <w:jc w:val="center"/>
              <w:rPr>
                <w:b/>
              </w:rPr>
            </w:pPr>
          </w:p>
          <w:p w:rsidR="00370288" w:rsidRPr="0098400F" w:rsidRDefault="00370288" w:rsidP="00370288">
            <w:pPr>
              <w:ind w:left="113" w:right="113"/>
              <w:jc w:val="center"/>
              <w:rPr>
                <w:b/>
              </w:rPr>
            </w:pPr>
          </w:p>
          <w:p w:rsidR="00370288" w:rsidRPr="0098400F" w:rsidRDefault="00370288" w:rsidP="00370288">
            <w:pPr>
              <w:ind w:left="113" w:right="113"/>
              <w:jc w:val="center"/>
              <w:rPr>
                <w:b/>
              </w:rPr>
            </w:pPr>
          </w:p>
          <w:p w:rsidR="00370288" w:rsidRPr="0098400F" w:rsidRDefault="00370288" w:rsidP="00370288">
            <w:pPr>
              <w:ind w:left="113" w:right="113"/>
              <w:jc w:val="center"/>
              <w:rPr>
                <w:b/>
              </w:rPr>
            </w:pPr>
          </w:p>
          <w:p w:rsidR="00370288" w:rsidRPr="0098400F" w:rsidRDefault="00370288" w:rsidP="00370288">
            <w:pPr>
              <w:ind w:left="113" w:right="113"/>
              <w:jc w:val="center"/>
              <w:rPr>
                <w:b/>
              </w:rPr>
            </w:pPr>
          </w:p>
          <w:p w:rsidR="00370288" w:rsidRPr="0098400F" w:rsidRDefault="00370288" w:rsidP="00370288">
            <w:pPr>
              <w:ind w:left="113" w:right="113"/>
              <w:jc w:val="center"/>
              <w:rPr>
                <w:b/>
              </w:rPr>
            </w:pPr>
          </w:p>
          <w:p w:rsidR="00370288" w:rsidRPr="0098400F" w:rsidRDefault="00370288" w:rsidP="00370288">
            <w:pPr>
              <w:ind w:left="113" w:right="113"/>
              <w:jc w:val="center"/>
              <w:rPr>
                <w:b/>
              </w:rPr>
            </w:pPr>
          </w:p>
          <w:p w:rsidR="00370288" w:rsidRPr="0098400F" w:rsidRDefault="00370288" w:rsidP="00370288">
            <w:pPr>
              <w:ind w:left="113" w:right="113"/>
              <w:jc w:val="center"/>
              <w:rPr>
                <w:b/>
              </w:rPr>
            </w:pPr>
          </w:p>
          <w:p w:rsidR="00370288" w:rsidRPr="0098400F" w:rsidRDefault="00370288" w:rsidP="00370288">
            <w:pPr>
              <w:ind w:left="113" w:right="113"/>
              <w:jc w:val="center"/>
              <w:rPr>
                <w:b/>
              </w:rPr>
            </w:pPr>
          </w:p>
          <w:p w:rsidR="00370288" w:rsidRPr="0098400F" w:rsidRDefault="00370288" w:rsidP="00370288">
            <w:pPr>
              <w:ind w:left="113" w:right="113"/>
              <w:jc w:val="center"/>
              <w:rPr>
                <w:b/>
              </w:rPr>
            </w:pPr>
          </w:p>
          <w:p w:rsidR="00370288" w:rsidRPr="0098400F" w:rsidRDefault="00370288" w:rsidP="00370288">
            <w:pPr>
              <w:ind w:firstLine="180"/>
              <w:jc w:val="center"/>
              <w:rPr>
                <w:b/>
              </w:rPr>
            </w:pPr>
            <w:r w:rsidRPr="0098400F">
              <w:rPr>
                <w:b/>
              </w:rPr>
              <w:t>Alkohol, papierosy, środki psychoaktywne, HIV, AIDS:</w:t>
            </w:r>
          </w:p>
          <w:p w:rsidR="00370288" w:rsidRPr="0098400F" w:rsidRDefault="00370288" w:rsidP="00370288">
            <w:pPr>
              <w:ind w:left="113" w:right="113"/>
              <w:jc w:val="center"/>
              <w:rPr>
                <w:b/>
              </w:rPr>
            </w:pPr>
          </w:p>
          <w:p w:rsidR="00370288" w:rsidRPr="0098400F" w:rsidRDefault="00370288" w:rsidP="00370288">
            <w:pPr>
              <w:ind w:left="113" w:right="113"/>
              <w:jc w:val="center"/>
              <w:rPr>
                <w:b/>
              </w:rPr>
            </w:pPr>
          </w:p>
          <w:p w:rsidR="00370288" w:rsidRPr="0098400F" w:rsidRDefault="00370288" w:rsidP="00370288">
            <w:pPr>
              <w:ind w:left="113" w:right="113"/>
              <w:jc w:val="center"/>
              <w:rPr>
                <w:b/>
              </w:rPr>
            </w:pPr>
          </w:p>
          <w:p w:rsidR="00370288" w:rsidRPr="0098400F" w:rsidRDefault="00370288" w:rsidP="00370288">
            <w:pPr>
              <w:ind w:left="113" w:right="113"/>
              <w:jc w:val="center"/>
              <w:rPr>
                <w:b/>
              </w:rPr>
            </w:pPr>
          </w:p>
          <w:p w:rsidR="00370288" w:rsidRPr="0098400F" w:rsidRDefault="00370288" w:rsidP="00370288">
            <w:pPr>
              <w:ind w:left="113" w:right="113"/>
              <w:jc w:val="center"/>
              <w:rPr>
                <w:b/>
              </w:rPr>
            </w:pPr>
          </w:p>
          <w:p w:rsidR="00370288" w:rsidRPr="0098400F" w:rsidRDefault="00370288" w:rsidP="00370288">
            <w:pPr>
              <w:ind w:left="113" w:right="113"/>
              <w:jc w:val="center"/>
              <w:rPr>
                <w:b/>
              </w:rPr>
            </w:pPr>
          </w:p>
          <w:p w:rsidR="00370288" w:rsidRPr="0098400F" w:rsidRDefault="00370288" w:rsidP="00370288">
            <w:pPr>
              <w:ind w:left="113" w:right="113"/>
              <w:jc w:val="center"/>
              <w:rPr>
                <w:b/>
              </w:rPr>
            </w:pPr>
          </w:p>
          <w:p w:rsidR="00370288" w:rsidRPr="0098400F" w:rsidRDefault="00370288" w:rsidP="00370288">
            <w:pPr>
              <w:ind w:left="113" w:right="113"/>
              <w:jc w:val="center"/>
              <w:rPr>
                <w:b/>
              </w:rPr>
            </w:pPr>
          </w:p>
          <w:p w:rsidR="00370288" w:rsidRPr="0098400F" w:rsidRDefault="00370288" w:rsidP="00370288">
            <w:pPr>
              <w:ind w:left="113" w:right="113"/>
              <w:jc w:val="center"/>
              <w:rPr>
                <w:b/>
              </w:rPr>
            </w:pPr>
          </w:p>
          <w:p w:rsidR="00370288" w:rsidRPr="0098400F" w:rsidRDefault="00370288" w:rsidP="00370288">
            <w:pPr>
              <w:ind w:left="113" w:right="113"/>
              <w:jc w:val="center"/>
              <w:rPr>
                <w:b/>
              </w:rPr>
            </w:pPr>
          </w:p>
          <w:p w:rsidR="00370288" w:rsidRPr="0098400F" w:rsidRDefault="00370288" w:rsidP="00370288">
            <w:pPr>
              <w:ind w:left="113" w:right="113"/>
              <w:jc w:val="center"/>
              <w:rPr>
                <w:b/>
              </w:rPr>
            </w:pPr>
          </w:p>
          <w:p w:rsidR="00370288" w:rsidRPr="0098400F" w:rsidRDefault="00370288" w:rsidP="00370288">
            <w:pPr>
              <w:ind w:left="113" w:right="113"/>
              <w:jc w:val="center"/>
              <w:rPr>
                <w:b/>
              </w:rPr>
            </w:pPr>
          </w:p>
          <w:p w:rsidR="00370288" w:rsidRPr="0098400F" w:rsidRDefault="00370288" w:rsidP="00370288">
            <w:pPr>
              <w:ind w:left="113" w:right="113"/>
              <w:jc w:val="center"/>
              <w:rPr>
                <w:b/>
              </w:rPr>
            </w:pPr>
          </w:p>
          <w:p w:rsidR="00370288" w:rsidRPr="0098400F" w:rsidRDefault="00370288" w:rsidP="00370288">
            <w:pPr>
              <w:ind w:left="113" w:right="113"/>
              <w:jc w:val="center"/>
              <w:rPr>
                <w:b/>
              </w:rPr>
            </w:pPr>
          </w:p>
          <w:p w:rsidR="00370288" w:rsidRPr="0098400F" w:rsidRDefault="00370288" w:rsidP="00370288">
            <w:pPr>
              <w:ind w:left="113" w:right="113"/>
              <w:jc w:val="center"/>
              <w:rPr>
                <w:b/>
              </w:rPr>
            </w:pPr>
          </w:p>
          <w:p w:rsidR="00370288" w:rsidRPr="0098400F" w:rsidRDefault="00370288" w:rsidP="00370288">
            <w:pPr>
              <w:ind w:left="113" w:right="113"/>
              <w:jc w:val="center"/>
              <w:rPr>
                <w:b/>
              </w:rPr>
            </w:pPr>
          </w:p>
          <w:p w:rsidR="00370288" w:rsidRPr="0098400F" w:rsidRDefault="00370288" w:rsidP="0037028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370288" w:rsidRPr="0098400F" w:rsidRDefault="00370288" w:rsidP="00370288">
            <w:pPr>
              <w:jc w:val="center"/>
              <w:rPr>
                <w:b/>
              </w:rPr>
            </w:pPr>
          </w:p>
          <w:p w:rsidR="00370288" w:rsidRPr="0098400F" w:rsidRDefault="00370288" w:rsidP="00370288">
            <w:pPr>
              <w:jc w:val="center"/>
              <w:rPr>
                <w:b/>
              </w:rPr>
            </w:pPr>
            <w:r w:rsidRPr="0098400F">
              <w:rPr>
                <w:b/>
              </w:rPr>
              <w:t>Stwierdzone i potencjalne zagrożenia</w:t>
            </w:r>
          </w:p>
        </w:tc>
        <w:tc>
          <w:tcPr>
            <w:tcW w:w="6061" w:type="dxa"/>
            <w:vAlign w:val="center"/>
          </w:tcPr>
          <w:p w:rsidR="00370288" w:rsidRPr="0098400F" w:rsidRDefault="00370288" w:rsidP="00370288">
            <w:pPr>
              <w:jc w:val="center"/>
              <w:rPr>
                <w:b/>
              </w:rPr>
            </w:pPr>
            <w:r w:rsidRPr="0098400F">
              <w:rPr>
                <w:b/>
              </w:rPr>
              <w:t>Działania informacyjno-edukacyjne</w:t>
            </w:r>
          </w:p>
        </w:tc>
        <w:tc>
          <w:tcPr>
            <w:tcW w:w="2939" w:type="dxa"/>
            <w:vAlign w:val="center"/>
          </w:tcPr>
          <w:p w:rsidR="00370288" w:rsidRPr="0098400F" w:rsidRDefault="00370288" w:rsidP="00370288">
            <w:pPr>
              <w:jc w:val="center"/>
              <w:rPr>
                <w:b/>
              </w:rPr>
            </w:pPr>
            <w:r w:rsidRPr="0098400F">
              <w:rPr>
                <w:b/>
              </w:rPr>
              <w:t>Odpowiedzialni</w:t>
            </w:r>
          </w:p>
        </w:tc>
        <w:tc>
          <w:tcPr>
            <w:tcW w:w="2061" w:type="dxa"/>
            <w:vAlign w:val="center"/>
          </w:tcPr>
          <w:p w:rsidR="00370288" w:rsidRPr="0098400F" w:rsidRDefault="00370288" w:rsidP="00370288">
            <w:pPr>
              <w:jc w:val="center"/>
              <w:rPr>
                <w:b/>
              </w:rPr>
            </w:pPr>
            <w:r w:rsidRPr="0098400F">
              <w:rPr>
                <w:b/>
              </w:rPr>
              <w:t>Wspierający</w:t>
            </w:r>
          </w:p>
        </w:tc>
      </w:tr>
      <w:tr w:rsidR="00370288" w:rsidRPr="0098400F" w:rsidTr="00370288">
        <w:trPr>
          <w:jc w:val="center"/>
        </w:trPr>
        <w:tc>
          <w:tcPr>
            <w:tcW w:w="1020" w:type="dxa"/>
            <w:vMerge/>
            <w:vAlign w:val="center"/>
          </w:tcPr>
          <w:p w:rsidR="00370288" w:rsidRPr="0098400F" w:rsidRDefault="00370288" w:rsidP="00370288">
            <w:pPr>
              <w:rPr>
                <w:b/>
              </w:rPr>
            </w:pPr>
          </w:p>
        </w:tc>
        <w:tc>
          <w:tcPr>
            <w:tcW w:w="2520" w:type="dxa"/>
          </w:tcPr>
          <w:p w:rsidR="00370288" w:rsidRPr="0098400F" w:rsidRDefault="00370288" w:rsidP="00370288">
            <w:pPr>
              <w:rPr>
                <w:b/>
              </w:rPr>
            </w:pPr>
            <w:r w:rsidRPr="0098400F">
              <w:rPr>
                <w:b/>
              </w:rPr>
              <w:t>1. Picie alkoholu:</w:t>
            </w:r>
          </w:p>
          <w:p w:rsidR="00370288" w:rsidRPr="0098400F" w:rsidRDefault="00370288" w:rsidP="00370288">
            <w:pPr>
              <w:numPr>
                <w:ilvl w:val="0"/>
                <w:numId w:val="24"/>
              </w:numPr>
              <w:rPr>
                <w:b/>
              </w:rPr>
            </w:pPr>
            <w:r w:rsidRPr="0098400F">
              <w:rPr>
                <w:b/>
              </w:rPr>
              <w:t>na terenie internatu</w:t>
            </w:r>
          </w:p>
          <w:p w:rsidR="00370288" w:rsidRPr="0098400F" w:rsidRDefault="00370288" w:rsidP="00370288">
            <w:pPr>
              <w:numPr>
                <w:ilvl w:val="0"/>
                <w:numId w:val="24"/>
              </w:numPr>
              <w:rPr>
                <w:b/>
              </w:rPr>
            </w:pPr>
            <w:r w:rsidRPr="0098400F">
              <w:rPr>
                <w:b/>
              </w:rPr>
              <w:t>w czasie zajęć szkolnych</w:t>
            </w:r>
          </w:p>
          <w:p w:rsidR="00370288" w:rsidRPr="0098400F" w:rsidRDefault="00370288" w:rsidP="00370288">
            <w:pPr>
              <w:ind w:left="60"/>
              <w:rPr>
                <w:b/>
              </w:rPr>
            </w:pPr>
          </w:p>
        </w:tc>
        <w:tc>
          <w:tcPr>
            <w:tcW w:w="6061" w:type="dxa"/>
          </w:tcPr>
          <w:p w:rsidR="00370288" w:rsidRPr="0098400F" w:rsidRDefault="00370288" w:rsidP="00370288">
            <w:pPr>
              <w:numPr>
                <w:ilvl w:val="0"/>
                <w:numId w:val="25"/>
              </w:numPr>
            </w:pPr>
            <w:r w:rsidRPr="0098400F">
              <w:t xml:space="preserve">Prowadzenie rozmów w ramach godzin wychowawczych na temat szkodliwości spożywania alkoholu. </w:t>
            </w:r>
          </w:p>
          <w:p w:rsidR="00370288" w:rsidRPr="0098400F" w:rsidRDefault="00370288" w:rsidP="00370288">
            <w:pPr>
              <w:numPr>
                <w:ilvl w:val="0"/>
                <w:numId w:val="25"/>
              </w:numPr>
            </w:pPr>
            <w:r w:rsidRPr="0098400F">
              <w:t>Projekcje filmów o charakterze profilaktycznym.</w:t>
            </w:r>
          </w:p>
          <w:p w:rsidR="00370288" w:rsidRPr="0098400F" w:rsidRDefault="00370288" w:rsidP="00370288">
            <w:pPr>
              <w:numPr>
                <w:ilvl w:val="0"/>
                <w:numId w:val="25"/>
              </w:numPr>
            </w:pPr>
            <w:r w:rsidRPr="0098400F">
              <w:t xml:space="preserve">Pomoc psychologiczna w indywidualnych przypadkach uzależnień i współuzależnień </w:t>
            </w:r>
          </w:p>
          <w:p w:rsidR="00370288" w:rsidRPr="0098400F" w:rsidRDefault="00370288" w:rsidP="00370288">
            <w:pPr>
              <w:numPr>
                <w:ilvl w:val="0"/>
                <w:numId w:val="25"/>
              </w:numPr>
            </w:pPr>
            <w:r w:rsidRPr="0098400F">
              <w:t xml:space="preserve">Sporządzenie wykazu punktów pomocy, wsparcia               i poradnictwa w problemie alkoholowym. </w:t>
            </w:r>
          </w:p>
          <w:p w:rsidR="00370288" w:rsidRPr="0098400F" w:rsidRDefault="00370288" w:rsidP="00370288">
            <w:pPr>
              <w:numPr>
                <w:ilvl w:val="0"/>
                <w:numId w:val="25"/>
              </w:numPr>
            </w:pPr>
            <w:r w:rsidRPr="0098400F">
              <w:t xml:space="preserve">Cykliczna diagnoza skali problemu. </w:t>
            </w:r>
          </w:p>
          <w:p w:rsidR="00370288" w:rsidRPr="0098400F" w:rsidRDefault="00370288" w:rsidP="00370288">
            <w:pPr>
              <w:numPr>
                <w:ilvl w:val="0"/>
                <w:numId w:val="25"/>
              </w:numPr>
            </w:pPr>
            <w:r w:rsidRPr="0098400F">
              <w:t>Wzmocnienie kontroli.</w:t>
            </w:r>
          </w:p>
        </w:tc>
        <w:tc>
          <w:tcPr>
            <w:tcW w:w="2939" w:type="dxa"/>
          </w:tcPr>
          <w:p w:rsidR="00370288" w:rsidRPr="0098400F" w:rsidRDefault="00370288" w:rsidP="00370288">
            <w:r w:rsidRPr="0098400F">
              <w:t>wychowawcy,</w:t>
            </w:r>
          </w:p>
          <w:p w:rsidR="00370288" w:rsidRPr="0098400F" w:rsidRDefault="00370288" w:rsidP="00370288">
            <w:r w:rsidRPr="0098400F">
              <w:t xml:space="preserve">nauczyciele,  </w:t>
            </w:r>
          </w:p>
          <w:p w:rsidR="00370288" w:rsidRPr="0098400F" w:rsidRDefault="00370288" w:rsidP="00370288">
            <w:r w:rsidRPr="0098400F">
              <w:t>nauczyciel biologii, wychowawcy</w:t>
            </w:r>
          </w:p>
          <w:p w:rsidR="00370288" w:rsidRPr="0098400F" w:rsidRDefault="00370288" w:rsidP="00370288">
            <w:r w:rsidRPr="0098400F">
              <w:t>w internacie,</w:t>
            </w:r>
          </w:p>
          <w:p w:rsidR="00370288" w:rsidRPr="0098400F" w:rsidRDefault="00370288" w:rsidP="00370288">
            <w:r w:rsidRPr="0098400F">
              <w:t>pedagog szkolny</w:t>
            </w:r>
          </w:p>
        </w:tc>
        <w:tc>
          <w:tcPr>
            <w:tcW w:w="2061" w:type="dxa"/>
          </w:tcPr>
          <w:p w:rsidR="00370288" w:rsidRPr="0098400F" w:rsidRDefault="00370288" w:rsidP="00370288">
            <w:r w:rsidRPr="0098400F">
              <w:t>Poradnia Psychologiczno-Pedagogiczna,</w:t>
            </w:r>
          </w:p>
          <w:p w:rsidR="00370288" w:rsidRPr="0098400F" w:rsidRDefault="00370288" w:rsidP="00370288">
            <w:r w:rsidRPr="0098400F">
              <w:t>Poradnia Rozwiązywania Problemów Alkoholowych</w:t>
            </w:r>
          </w:p>
          <w:p w:rsidR="00370288" w:rsidRPr="0098400F" w:rsidRDefault="00370288" w:rsidP="00370288"/>
        </w:tc>
      </w:tr>
      <w:tr w:rsidR="00370288" w:rsidRPr="0098400F" w:rsidTr="00370288">
        <w:trPr>
          <w:jc w:val="center"/>
        </w:trPr>
        <w:tc>
          <w:tcPr>
            <w:tcW w:w="1020" w:type="dxa"/>
            <w:vMerge/>
            <w:vAlign w:val="center"/>
          </w:tcPr>
          <w:p w:rsidR="00370288" w:rsidRPr="0098400F" w:rsidRDefault="00370288" w:rsidP="00370288">
            <w:pPr>
              <w:rPr>
                <w:b/>
              </w:rPr>
            </w:pPr>
          </w:p>
        </w:tc>
        <w:tc>
          <w:tcPr>
            <w:tcW w:w="2520" w:type="dxa"/>
          </w:tcPr>
          <w:p w:rsidR="00370288" w:rsidRPr="0098400F" w:rsidRDefault="00370288" w:rsidP="00370288">
            <w:pPr>
              <w:rPr>
                <w:b/>
              </w:rPr>
            </w:pPr>
            <w:r w:rsidRPr="0098400F">
              <w:rPr>
                <w:b/>
              </w:rPr>
              <w:t>2. Palenie papierosów</w:t>
            </w:r>
          </w:p>
        </w:tc>
        <w:tc>
          <w:tcPr>
            <w:tcW w:w="6061" w:type="dxa"/>
          </w:tcPr>
          <w:p w:rsidR="00370288" w:rsidRPr="0098400F" w:rsidRDefault="00370288" w:rsidP="00370288">
            <w:pPr>
              <w:numPr>
                <w:ilvl w:val="0"/>
                <w:numId w:val="26"/>
              </w:numPr>
            </w:pPr>
            <w:r w:rsidRPr="0098400F">
              <w:t>Realizacja na lekcjach wychowawczych tematyki</w:t>
            </w:r>
          </w:p>
          <w:p w:rsidR="00370288" w:rsidRPr="0098400F" w:rsidRDefault="00370288" w:rsidP="00370288">
            <w:pPr>
              <w:ind w:left="360"/>
            </w:pPr>
            <w:r w:rsidRPr="0098400F">
              <w:t xml:space="preserve">mówiącej o szkodliwości palenia papierosów. </w:t>
            </w:r>
          </w:p>
          <w:p w:rsidR="00370288" w:rsidRPr="0098400F" w:rsidRDefault="00370288" w:rsidP="00370288">
            <w:pPr>
              <w:numPr>
                <w:ilvl w:val="0"/>
                <w:numId w:val="26"/>
              </w:numPr>
            </w:pPr>
            <w:r w:rsidRPr="0098400F">
              <w:t>Współpraca ze specjalistami w celu uświadamiania prawnych skutków palenia papierosów w miejscach publicznych i zakładach pracy.</w:t>
            </w:r>
          </w:p>
          <w:p w:rsidR="00370288" w:rsidRPr="0098400F" w:rsidRDefault="00370288" w:rsidP="00370288">
            <w:pPr>
              <w:numPr>
                <w:ilvl w:val="0"/>
                <w:numId w:val="26"/>
              </w:numPr>
            </w:pPr>
            <w:r w:rsidRPr="0098400F">
              <w:t>Angażowanie uczniów w akcje antynikotynowe, np. „Dzień bez papierosa” – prezentacje,  gazetki tematyczne.</w:t>
            </w:r>
          </w:p>
          <w:p w:rsidR="00370288" w:rsidRPr="0098400F" w:rsidRDefault="00370288" w:rsidP="00370288">
            <w:pPr>
              <w:numPr>
                <w:ilvl w:val="0"/>
                <w:numId w:val="26"/>
              </w:numPr>
            </w:pPr>
            <w:r w:rsidRPr="0098400F">
              <w:t>Wzmocnienie kontroli.</w:t>
            </w:r>
          </w:p>
        </w:tc>
        <w:tc>
          <w:tcPr>
            <w:tcW w:w="2939" w:type="dxa"/>
          </w:tcPr>
          <w:p w:rsidR="00370288" w:rsidRPr="0098400F" w:rsidRDefault="00370288" w:rsidP="00370288">
            <w:r w:rsidRPr="0098400F">
              <w:t xml:space="preserve">wychowawcy, </w:t>
            </w:r>
          </w:p>
          <w:p w:rsidR="00370288" w:rsidRPr="0098400F" w:rsidRDefault="00370288" w:rsidP="00370288">
            <w:r w:rsidRPr="0098400F">
              <w:t>nauczyciele,</w:t>
            </w:r>
          </w:p>
          <w:p w:rsidR="00370288" w:rsidRPr="0098400F" w:rsidRDefault="00370288" w:rsidP="00370288">
            <w:r w:rsidRPr="0098400F">
              <w:t>wychowawcy w  internacie,</w:t>
            </w:r>
          </w:p>
          <w:p w:rsidR="00370288" w:rsidRPr="0098400F" w:rsidRDefault="00370288" w:rsidP="00370288">
            <w:r w:rsidRPr="0098400F">
              <w:t>pedagog szkolny</w:t>
            </w:r>
          </w:p>
          <w:p w:rsidR="00370288" w:rsidRPr="0098400F" w:rsidRDefault="00370288" w:rsidP="00370288">
            <w:r w:rsidRPr="0098400F">
              <w:t>Samorząd Uczniowski</w:t>
            </w:r>
          </w:p>
          <w:p w:rsidR="00370288" w:rsidRPr="0098400F" w:rsidRDefault="00370288" w:rsidP="00370288">
            <w:r w:rsidRPr="0098400F">
              <w:t>nauczyciel biologii</w:t>
            </w:r>
          </w:p>
          <w:p w:rsidR="00370288" w:rsidRPr="0098400F" w:rsidRDefault="00370288" w:rsidP="00370288">
            <w:r w:rsidRPr="0098400F">
              <w:t>pracownicy szkoły, statku, warsztatów</w:t>
            </w:r>
          </w:p>
        </w:tc>
        <w:tc>
          <w:tcPr>
            <w:tcW w:w="2061" w:type="dxa"/>
          </w:tcPr>
          <w:p w:rsidR="00370288" w:rsidRPr="0098400F" w:rsidRDefault="00370288" w:rsidP="00370288">
            <w:r w:rsidRPr="0098400F">
              <w:t>Straż miejska</w:t>
            </w:r>
          </w:p>
          <w:p w:rsidR="00370288" w:rsidRPr="0098400F" w:rsidRDefault="00370288" w:rsidP="00370288">
            <w:r w:rsidRPr="0098400F">
              <w:t>Policja</w:t>
            </w:r>
          </w:p>
          <w:p w:rsidR="00370288" w:rsidRPr="0098400F" w:rsidRDefault="00370288" w:rsidP="00370288"/>
          <w:p w:rsidR="00370288" w:rsidRPr="0098400F" w:rsidRDefault="00370288" w:rsidP="00370288"/>
        </w:tc>
      </w:tr>
      <w:tr w:rsidR="00370288" w:rsidRPr="0098400F" w:rsidTr="00370288">
        <w:trPr>
          <w:jc w:val="center"/>
        </w:trPr>
        <w:tc>
          <w:tcPr>
            <w:tcW w:w="1020" w:type="dxa"/>
            <w:vMerge/>
            <w:vAlign w:val="center"/>
          </w:tcPr>
          <w:p w:rsidR="00370288" w:rsidRPr="0098400F" w:rsidRDefault="00370288" w:rsidP="00370288">
            <w:pPr>
              <w:rPr>
                <w:b/>
              </w:rPr>
            </w:pPr>
          </w:p>
        </w:tc>
        <w:tc>
          <w:tcPr>
            <w:tcW w:w="2520" w:type="dxa"/>
          </w:tcPr>
          <w:p w:rsidR="00370288" w:rsidRPr="0098400F" w:rsidRDefault="00370288" w:rsidP="00370288">
            <w:pPr>
              <w:rPr>
                <w:b/>
              </w:rPr>
            </w:pPr>
            <w:r w:rsidRPr="0098400F">
              <w:rPr>
                <w:b/>
              </w:rPr>
              <w:t>3. Używanie środków psychoaktywnych</w:t>
            </w:r>
          </w:p>
          <w:p w:rsidR="00370288" w:rsidRPr="0098400F" w:rsidRDefault="00370288" w:rsidP="00370288">
            <w:pPr>
              <w:rPr>
                <w:b/>
              </w:rPr>
            </w:pPr>
          </w:p>
        </w:tc>
        <w:tc>
          <w:tcPr>
            <w:tcW w:w="6061" w:type="dxa"/>
          </w:tcPr>
          <w:p w:rsidR="00370288" w:rsidRPr="0098400F" w:rsidRDefault="00370288" w:rsidP="00370288">
            <w:pPr>
              <w:numPr>
                <w:ilvl w:val="0"/>
                <w:numId w:val="27"/>
              </w:numPr>
            </w:pPr>
            <w:r w:rsidRPr="0098400F">
              <w:t>Realizacja na lekcjach wychowawczych tematyki mówiącej o szkodliwości używania środków psychoaktywnych.</w:t>
            </w:r>
          </w:p>
          <w:p w:rsidR="00370288" w:rsidRPr="0098400F" w:rsidRDefault="00370288" w:rsidP="00370288">
            <w:pPr>
              <w:numPr>
                <w:ilvl w:val="0"/>
                <w:numId w:val="27"/>
              </w:numPr>
            </w:pPr>
            <w:r w:rsidRPr="0098400F">
              <w:t>Przeprowadzenie pogadanek przez koordynatora ds. narkomanii z Komendy Powiatowej Policji w Sławnie.</w:t>
            </w:r>
          </w:p>
          <w:p w:rsidR="00370288" w:rsidRPr="0098400F" w:rsidRDefault="00370288" w:rsidP="00370288">
            <w:pPr>
              <w:numPr>
                <w:ilvl w:val="0"/>
                <w:numId w:val="27"/>
              </w:numPr>
            </w:pPr>
            <w:r w:rsidRPr="0098400F">
              <w:t>Projekcja filmów wideo ukazujących problematykę uzależnienia od narkotyków.</w:t>
            </w:r>
          </w:p>
          <w:p w:rsidR="00370288" w:rsidRPr="0098400F" w:rsidRDefault="00370288" w:rsidP="00370288">
            <w:pPr>
              <w:numPr>
                <w:ilvl w:val="0"/>
                <w:numId w:val="27"/>
              </w:numPr>
            </w:pPr>
            <w:r w:rsidRPr="0098400F">
              <w:lastRenderedPageBreak/>
              <w:t>Przeprowadzanie anonimowych ankiet badających świadomość zagrożenia środkami psychoaktywnymi.</w:t>
            </w:r>
          </w:p>
          <w:p w:rsidR="00370288" w:rsidRPr="0098400F" w:rsidRDefault="00370288" w:rsidP="00370288">
            <w:pPr>
              <w:numPr>
                <w:ilvl w:val="0"/>
                <w:numId w:val="27"/>
              </w:numPr>
            </w:pPr>
            <w:r w:rsidRPr="0098400F">
              <w:t>Sporządzenie wykazu punktów pomocy, wsparcia i poradnictwa dla osób uzależnionych.</w:t>
            </w:r>
          </w:p>
          <w:p w:rsidR="00370288" w:rsidRPr="0098400F" w:rsidRDefault="00370288" w:rsidP="00370288">
            <w:pPr>
              <w:numPr>
                <w:ilvl w:val="0"/>
                <w:numId w:val="27"/>
              </w:numPr>
            </w:pPr>
            <w:r w:rsidRPr="0098400F">
              <w:t>Przeprowadzanie rad szkoleniowych dla nauczycieli z zakresu profilaktyki narkomanii.</w:t>
            </w:r>
          </w:p>
          <w:p w:rsidR="00370288" w:rsidRPr="0098400F" w:rsidRDefault="00370288" w:rsidP="00370288">
            <w:pPr>
              <w:numPr>
                <w:ilvl w:val="0"/>
                <w:numId w:val="27"/>
              </w:numPr>
            </w:pPr>
            <w:r w:rsidRPr="0098400F">
              <w:t>Angażowanie uczniów w akcje antynarkotykowe – prezentacje,  gazetki tematyczne.</w:t>
            </w:r>
          </w:p>
          <w:p w:rsidR="00370288" w:rsidRPr="0098400F" w:rsidRDefault="00370288" w:rsidP="00370288">
            <w:pPr>
              <w:numPr>
                <w:ilvl w:val="0"/>
                <w:numId w:val="27"/>
              </w:numPr>
            </w:pPr>
            <w:r w:rsidRPr="0098400F">
              <w:t xml:space="preserve">Wzmocnienie kontroli. </w:t>
            </w:r>
          </w:p>
          <w:p w:rsidR="00370288" w:rsidRPr="0098400F" w:rsidRDefault="00370288" w:rsidP="00370288">
            <w:pPr>
              <w:numPr>
                <w:ilvl w:val="0"/>
                <w:numId w:val="27"/>
              </w:numPr>
            </w:pPr>
            <w:r w:rsidRPr="0098400F">
              <w:t xml:space="preserve">Realizacja na lekcjach wychowawczych tematyki mówiącej o szkodliwości używania środków psychoaktywnych oraz substancji i ich mieszanek o działaniu psychoaktywnym, nie znajdujących się na liście środków kontrolowanych przepisami ustawy o przeciwdziałaniu narkomanii, czyli środków zwanych popularnie "dopalaczami". </w:t>
            </w:r>
          </w:p>
        </w:tc>
        <w:tc>
          <w:tcPr>
            <w:tcW w:w="2939" w:type="dxa"/>
          </w:tcPr>
          <w:p w:rsidR="00370288" w:rsidRPr="0098400F" w:rsidRDefault="00370288" w:rsidP="00370288">
            <w:r w:rsidRPr="0098400F">
              <w:lastRenderedPageBreak/>
              <w:t>nauczyciele</w:t>
            </w:r>
          </w:p>
          <w:p w:rsidR="00370288" w:rsidRPr="0098400F" w:rsidRDefault="00370288" w:rsidP="00370288">
            <w:r w:rsidRPr="0098400F">
              <w:t xml:space="preserve">wychowawcy, </w:t>
            </w:r>
          </w:p>
          <w:p w:rsidR="00370288" w:rsidRPr="0098400F" w:rsidRDefault="00370288" w:rsidP="00370288">
            <w:r w:rsidRPr="0098400F">
              <w:t>wychowawcy internatu,</w:t>
            </w:r>
          </w:p>
          <w:p w:rsidR="00370288" w:rsidRPr="0098400F" w:rsidRDefault="00370288" w:rsidP="00370288">
            <w:r w:rsidRPr="0098400F">
              <w:t>pedagog,</w:t>
            </w:r>
          </w:p>
          <w:p w:rsidR="00370288" w:rsidRPr="0098400F" w:rsidRDefault="00370288" w:rsidP="00370288">
            <w:r w:rsidRPr="0098400F">
              <w:t>pracownicy szkoły</w:t>
            </w:r>
          </w:p>
        </w:tc>
        <w:tc>
          <w:tcPr>
            <w:tcW w:w="2061" w:type="dxa"/>
          </w:tcPr>
          <w:p w:rsidR="00370288" w:rsidRPr="0098400F" w:rsidRDefault="00370288" w:rsidP="00370288">
            <w:r w:rsidRPr="0098400F">
              <w:t xml:space="preserve">Straż Graniczna, </w:t>
            </w:r>
          </w:p>
          <w:p w:rsidR="00370288" w:rsidRPr="0098400F" w:rsidRDefault="00370288" w:rsidP="00370288">
            <w:r w:rsidRPr="0098400F">
              <w:t>Policja,</w:t>
            </w:r>
          </w:p>
          <w:p w:rsidR="00370288" w:rsidRPr="0098400F" w:rsidRDefault="00370288" w:rsidP="00370288">
            <w:r w:rsidRPr="0098400F">
              <w:t xml:space="preserve">PPP, Towarzystwo Zapobiegania Narkomanii, Monar w Koszalinie. </w:t>
            </w:r>
          </w:p>
        </w:tc>
      </w:tr>
      <w:tr w:rsidR="00370288" w:rsidRPr="0098400F" w:rsidTr="00370288">
        <w:trPr>
          <w:jc w:val="center"/>
        </w:trPr>
        <w:tc>
          <w:tcPr>
            <w:tcW w:w="1020" w:type="dxa"/>
            <w:vMerge/>
            <w:vAlign w:val="center"/>
          </w:tcPr>
          <w:p w:rsidR="00370288" w:rsidRPr="0098400F" w:rsidRDefault="00370288" w:rsidP="00370288">
            <w:pPr>
              <w:rPr>
                <w:b/>
              </w:rPr>
            </w:pPr>
          </w:p>
        </w:tc>
        <w:tc>
          <w:tcPr>
            <w:tcW w:w="2520" w:type="dxa"/>
          </w:tcPr>
          <w:p w:rsidR="00370288" w:rsidRPr="0098400F" w:rsidRDefault="00370288" w:rsidP="00370288">
            <w:pPr>
              <w:rPr>
                <w:b/>
              </w:rPr>
            </w:pPr>
            <w:r w:rsidRPr="0098400F">
              <w:rPr>
                <w:b/>
              </w:rPr>
              <w:t>4. HIV, AIDS.</w:t>
            </w:r>
          </w:p>
        </w:tc>
        <w:tc>
          <w:tcPr>
            <w:tcW w:w="6061" w:type="dxa"/>
          </w:tcPr>
          <w:p w:rsidR="00370288" w:rsidRPr="0098400F" w:rsidRDefault="00370288" w:rsidP="00370288">
            <w:pPr>
              <w:numPr>
                <w:ilvl w:val="0"/>
                <w:numId w:val="28"/>
              </w:numPr>
            </w:pPr>
            <w:r w:rsidRPr="0098400F">
              <w:t>Przeprowadzenie rozmów w ramach godzin wychowawczych na temat HIV, AIDS.</w:t>
            </w:r>
          </w:p>
          <w:p w:rsidR="00370288" w:rsidRPr="0098400F" w:rsidRDefault="00370288" w:rsidP="00370288">
            <w:pPr>
              <w:numPr>
                <w:ilvl w:val="0"/>
                <w:numId w:val="28"/>
              </w:numPr>
            </w:pPr>
            <w:r w:rsidRPr="0098400F">
              <w:t>Edukacja seksualna w ramach przedmiotu Wychowanie do życia w rodzinie.</w:t>
            </w:r>
          </w:p>
        </w:tc>
        <w:tc>
          <w:tcPr>
            <w:tcW w:w="2939" w:type="dxa"/>
          </w:tcPr>
          <w:p w:rsidR="00370288" w:rsidRPr="0098400F" w:rsidRDefault="00370288" w:rsidP="00370288">
            <w:r w:rsidRPr="0098400F">
              <w:t>wychowawcy, nauczyciel biologii</w:t>
            </w:r>
          </w:p>
          <w:p w:rsidR="00370288" w:rsidRPr="0098400F" w:rsidRDefault="00370288" w:rsidP="00370288"/>
        </w:tc>
        <w:tc>
          <w:tcPr>
            <w:tcW w:w="2061" w:type="dxa"/>
          </w:tcPr>
          <w:p w:rsidR="00370288" w:rsidRPr="0098400F" w:rsidRDefault="00370288" w:rsidP="00370288">
            <w:r w:rsidRPr="0098400F">
              <w:t>Punkt Informacyjno-Diagnostyczny AID w Koszalinie,</w:t>
            </w:r>
          </w:p>
        </w:tc>
      </w:tr>
      <w:tr w:rsidR="00370288" w:rsidRPr="0098400F" w:rsidTr="00370288">
        <w:trPr>
          <w:jc w:val="center"/>
        </w:trPr>
        <w:tc>
          <w:tcPr>
            <w:tcW w:w="1020" w:type="dxa"/>
            <w:vMerge w:val="restart"/>
            <w:textDirection w:val="btLr"/>
            <w:vAlign w:val="center"/>
          </w:tcPr>
          <w:p w:rsidR="00370288" w:rsidRPr="0098400F" w:rsidRDefault="00370288" w:rsidP="00370288">
            <w:pPr>
              <w:ind w:left="113" w:right="113"/>
              <w:jc w:val="center"/>
              <w:rPr>
                <w:b/>
              </w:rPr>
            </w:pPr>
            <w:r w:rsidRPr="0098400F">
              <w:rPr>
                <w:b/>
              </w:rPr>
              <w:t>Brak motywacji do nauki</w:t>
            </w:r>
          </w:p>
        </w:tc>
        <w:tc>
          <w:tcPr>
            <w:tcW w:w="2520" w:type="dxa"/>
          </w:tcPr>
          <w:p w:rsidR="00370288" w:rsidRPr="0098400F" w:rsidRDefault="00370288" w:rsidP="00370288">
            <w:pPr>
              <w:rPr>
                <w:b/>
              </w:rPr>
            </w:pPr>
            <w:r w:rsidRPr="0098400F">
              <w:rPr>
                <w:b/>
              </w:rPr>
              <w:t>5.Wagary</w:t>
            </w:r>
          </w:p>
          <w:p w:rsidR="00370288" w:rsidRPr="0098400F" w:rsidRDefault="00370288" w:rsidP="00370288">
            <w:pPr>
              <w:rPr>
                <w:b/>
              </w:rPr>
            </w:pPr>
          </w:p>
        </w:tc>
        <w:tc>
          <w:tcPr>
            <w:tcW w:w="6061" w:type="dxa"/>
          </w:tcPr>
          <w:p w:rsidR="00370288" w:rsidRPr="0098400F" w:rsidRDefault="00370288" w:rsidP="00370288">
            <w:pPr>
              <w:numPr>
                <w:ilvl w:val="0"/>
                <w:numId w:val="29"/>
              </w:numPr>
            </w:pPr>
            <w:r w:rsidRPr="0098400F">
              <w:t xml:space="preserve">Kontakt wychowawców z rodzicami (bezpośredni, telefoniczny, e- mailowy ).   </w:t>
            </w:r>
          </w:p>
          <w:p w:rsidR="00370288" w:rsidRPr="0098400F" w:rsidRDefault="00370288" w:rsidP="00370288">
            <w:pPr>
              <w:numPr>
                <w:ilvl w:val="0"/>
                <w:numId w:val="29"/>
              </w:numPr>
            </w:pPr>
            <w:r w:rsidRPr="0098400F">
              <w:t>Wzajemna wymiana informacji między nauczycielami szkoły, warsztatów, internatu, statku i pedagogiem szkolnym.</w:t>
            </w:r>
          </w:p>
          <w:p w:rsidR="00370288" w:rsidRPr="0098400F" w:rsidRDefault="00370288" w:rsidP="00370288">
            <w:pPr>
              <w:numPr>
                <w:ilvl w:val="0"/>
                <w:numId w:val="29"/>
              </w:numPr>
            </w:pPr>
            <w:r w:rsidRPr="0098400F">
              <w:t xml:space="preserve">Zapoznanie uczniów i rodziców z prawami i obowiązkami wynikającymi ze Statutu Szkoły, zasadami usprawiedliwiania nieobecności oraz  systemem kar wynikającymi z nieobecności na zajęciach szkolnych.                         </w:t>
            </w:r>
          </w:p>
          <w:p w:rsidR="00370288" w:rsidRPr="0098400F" w:rsidRDefault="00370288" w:rsidP="00370288">
            <w:pPr>
              <w:numPr>
                <w:ilvl w:val="0"/>
                <w:numId w:val="29"/>
              </w:numPr>
            </w:pPr>
            <w:r w:rsidRPr="0098400F">
              <w:t>Monitorowanie nieobecności uczniów.</w:t>
            </w:r>
          </w:p>
          <w:p w:rsidR="00370288" w:rsidRPr="0098400F" w:rsidRDefault="00370288" w:rsidP="00370288">
            <w:pPr>
              <w:numPr>
                <w:ilvl w:val="0"/>
                <w:numId w:val="29"/>
              </w:numPr>
              <w:rPr>
                <w:color w:val="FF0000"/>
              </w:rPr>
            </w:pPr>
            <w:r w:rsidRPr="0098400F">
              <w:t xml:space="preserve">Indywidualne rozmowy uczniów i rodziców z </w:t>
            </w:r>
            <w:r w:rsidRPr="0098400F">
              <w:lastRenderedPageBreak/>
              <w:t>pedagogiem i wychowawcą w celu ustalenia przyczyn dłużej absencji uczniów.</w:t>
            </w:r>
          </w:p>
        </w:tc>
        <w:tc>
          <w:tcPr>
            <w:tcW w:w="2939" w:type="dxa"/>
          </w:tcPr>
          <w:p w:rsidR="00370288" w:rsidRPr="0098400F" w:rsidRDefault="00370288" w:rsidP="00370288">
            <w:r w:rsidRPr="0098400F">
              <w:lastRenderedPageBreak/>
              <w:t xml:space="preserve">dyrektor, wicedyrektor, wychowawcy, </w:t>
            </w:r>
          </w:p>
          <w:p w:rsidR="00370288" w:rsidRPr="0098400F" w:rsidRDefault="00370288" w:rsidP="00370288">
            <w:r w:rsidRPr="0098400F">
              <w:t>nauczyciele,</w:t>
            </w:r>
          </w:p>
          <w:p w:rsidR="00370288" w:rsidRPr="0098400F" w:rsidRDefault="00370288" w:rsidP="00370288">
            <w:r w:rsidRPr="0098400F">
              <w:t>wychowawcy w  internacie,</w:t>
            </w:r>
          </w:p>
          <w:p w:rsidR="00370288" w:rsidRPr="0098400F" w:rsidRDefault="00370288" w:rsidP="00370288">
            <w:r w:rsidRPr="0098400F">
              <w:t>pedagog szkolny</w:t>
            </w:r>
          </w:p>
          <w:p w:rsidR="00370288" w:rsidRPr="0098400F" w:rsidRDefault="00370288" w:rsidP="00370288">
            <w:r w:rsidRPr="0098400F">
              <w:t>pracownicy szkoły, statku, warsztatów nauczyciele,</w:t>
            </w:r>
          </w:p>
          <w:p w:rsidR="00370288" w:rsidRPr="0098400F" w:rsidRDefault="00370288" w:rsidP="00370288">
            <w:r w:rsidRPr="0098400F">
              <w:t xml:space="preserve">rodzice </w:t>
            </w:r>
          </w:p>
        </w:tc>
        <w:tc>
          <w:tcPr>
            <w:tcW w:w="2061" w:type="dxa"/>
          </w:tcPr>
          <w:p w:rsidR="00370288" w:rsidRPr="0098400F" w:rsidRDefault="00370288" w:rsidP="00370288"/>
        </w:tc>
      </w:tr>
      <w:tr w:rsidR="00370288" w:rsidRPr="0098400F" w:rsidTr="00370288">
        <w:trPr>
          <w:jc w:val="center"/>
        </w:trPr>
        <w:tc>
          <w:tcPr>
            <w:tcW w:w="1020" w:type="dxa"/>
            <w:vMerge/>
            <w:vAlign w:val="center"/>
          </w:tcPr>
          <w:p w:rsidR="00370288" w:rsidRPr="0098400F" w:rsidRDefault="00370288" w:rsidP="00370288">
            <w:pPr>
              <w:rPr>
                <w:b/>
              </w:rPr>
            </w:pPr>
          </w:p>
        </w:tc>
        <w:tc>
          <w:tcPr>
            <w:tcW w:w="2520" w:type="dxa"/>
          </w:tcPr>
          <w:p w:rsidR="00370288" w:rsidRPr="0098400F" w:rsidRDefault="00370288" w:rsidP="00370288">
            <w:pPr>
              <w:rPr>
                <w:b/>
              </w:rPr>
            </w:pPr>
            <w:r w:rsidRPr="0098400F">
              <w:rPr>
                <w:b/>
              </w:rPr>
              <w:t xml:space="preserve">6. Słabe wyniki w nauce </w:t>
            </w:r>
          </w:p>
        </w:tc>
        <w:tc>
          <w:tcPr>
            <w:tcW w:w="6061" w:type="dxa"/>
          </w:tcPr>
          <w:p w:rsidR="00370288" w:rsidRPr="0098400F" w:rsidRDefault="00370288" w:rsidP="00370288">
            <w:pPr>
              <w:numPr>
                <w:ilvl w:val="0"/>
                <w:numId w:val="30"/>
              </w:numPr>
            </w:pPr>
            <w:r w:rsidRPr="0098400F">
              <w:t xml:space="preserve">Motywowanie uczniów do nauki poprzez pogadanki na lekcjach wychowawczych   </w:t>
            </w:r>
          </w:p>
          <w:p w:rsidR="00370288" w:rsidRPr="0098400F" w:rsidRDefault="00370288" w:rsidP="00370288">
            <w:pPr>
              <w:numPr>
                <w:ilvl w:val="0"/>
                <w:numId w:val="30"/>
              </w:numPr>
            </w:pPr>
            <w:r w:rsidRPr="0098400F">
              <w:t>Indywidualizowanie procesu nauczania.</w:t>
            </w:r>
          </w:p>
          <w:p w:rsidR="00370288" w:rsidRPr="0098400F" w:rsidRDefault="00370288" w:rsidP="00370288">
            <w:pPr>
              <w:numPr>
                <w:ilvl w:val="0"/>
                <w:numId w:val="30"/>
              </w:numPr>
            </w:pPr>
            <w:r w:rsidRPr="0098400F">
              <w:t xml:space="preserve">Stosowanie się do zaleceń PPP. </w:t>
            </w:r>
          </w:p>
          <w:p w:rsidR="00370288" w:rsidRPr="0098400F" w:rsidRDefault="00370288" w:rsidP="00370288">
            <w:pPr>
              <w:numPr>
                <w:ilvl w:val="0"/>
                <w:numId w:val="30"/>
              </w:numPr>
            </w:pPr>
            <w:r w:rsidRPr="0098400F">
              <w:t>Organizacja zajęć dodatkowych, kół zainteresowań.</w:t>
            </w:r>
          </w:p>
          <w:p w:rsidR="00370288" w:rsidRPr="0098400F" w:rsidRDefault="00370288" w:rsidP="00370288">
            <w:pPr>
              <w:numPr>
                <w:ilvl w:val="0"/>
                <w:numId w:val="30"/>
              </w:numPr>
            </w:pPr>
            <w:r w:rsidRPr="0098400F">
              <w:t>Diagnozowanie wyników nauczania w klasach pierwszych.</w:t>
            </w:r>
          </w:p>
          <w:p w:rsidR="00370288" w:rsidRPr="0098400F" w:rsidRDefault="00370288" w:rsidP="00370288">
            <w:pPr>
              <w:numPr>
                <w:ilvl w:val="0"/>
                <w:numId w:val="30"/>
              </w:numPr>
            </w:pPr>
            <w:r w:rsidRPr="0098400F">
              <w:t xml:space="preserve">Zaangażowanie rodziców  w proces nauczania. </w:t>
            </w:r>
          </w:p>
          <w:p w:rsidR="00370288" w:rsidRPr="0098400F" w:rsidRDefault="00370288" w:rsidP="00370288">
            <w:pPr>
              <w:numPr>
                <w:ilvl w:val="0"/>
                <w:numId w:val="30"/>
              </w:numPr>
            </w:pPr>
            <w:r w:rsidRPr="0098400F">
              <w:t xml:space="preserve">Zachęcanie do pomocy koleżeńskiej.    </w:t>
            </w:r>
          </w:p>
          <w:p w:rsidR="00370288" w:rsidRPr="0098400F" w:rsidRDefault="00370288" w:rsidP="00370288">
            <w:pPr>
              <w:numPr>
                <w:ilvl w:val="0"/>
                <w:numId w:val="30"/>
              </w:numPr>
            </w:pPr>
            <w:r w:rsidRPr="0098400F">
              <w:t xml:space="preserve">Wzmacnianie samooceny uczniów - poznawanie swoich zalet i mocnych stron na lekcjach wychowawczych, chwalenie uczniów za ich osiągnięcia, podkreślanie ich znaczenia (analiza SWOT) </w:t>
            </w:r>
          </w:p>
          <w:p w:rsidR="00370288" w:rsidRPr="0098400F" w:rsidRDefault="00370288" w:rsidP="00370288">
            <w:pPr>
              <w:numPr>
                <w:ilvl w:val="0"/>
                <w:numId w:val="30"/>
              </w:numPr>
            </w:pPr>
            <w:r w:rsidRPr="0098400F">
              <w:t>Upowszechnienie aktywizujących metod nauczania.</w:t>
            </w:r>
          </w:p>
          <w:p w:rsidR="00370288" w:rsidRPr="0098400F" w:rsidRDefault="00370288" w:rsidP="00370288">
            <w:pPr>
              <w:numPr>
                <w:ilvl w:val="0"/>
                <w:numId w:val="30"/>
              </w:numPr>
            </w:pPr>
            <w:r w:rsidRPr="0098400F">
              <w:t xml:space="preserve">Nagradzanie uczniów za osiągnięcia. </w:t>
            </w:r>
          </w:p>
        </w:tc>
        <w:tc>
          <w:tcPr>
            <w:tcW w:w="2939" w:type="dxa"/>
          </w:tcPr>
          <w:p w:rsidR="00370288" w:rsidRPr="0098400F" w:rsidRDefault="00370288" w:rsidP="00370288">
            <w:r w:rsidRPr="0098400F">
              <w:t xml:space="preserve">dyrektor, wicedyrektor, wychowawcy, </w:t>
            </w:r>
          </w:p>
          <w:p w:rsidR="00370288" w:rsidRPr="0098400F" w:rsidRDefault="00370288" w:rsidP="00370288">
            <w:r w:rsidRPr="0098400F">
              <w:t>nauczyciele,</w:t>
            </w:r>
          </w:p>
          <w:p w:rsidR="00370288" w:rsidRPr="0098400F" w:rsidRDefault="00370288" w:rsidP="00370288">
            <w:r w:rsidRPr="0098400F">
              <w:t>wychowawcy w  internacie,</w:t>
            </w:r>
          </w:p>
          <w:p w:rsidR="00370288" w:rsidRPr="0098400F" w:rsidRDefault="00370288" w:rsidP="00370288">
            <w:r w:rsidRPr="0098400F">
              <w:t>pedagog szkolny,</w:t>
            </w:r>
          </w:p>
          <w:p w:rsidR="00370288" w:rsidRPr="0098400F" w:rsidRDefault="00370288" w:rsidP="00370288">
            <w:r w:rsidRPr="0098400F">
              <w:t>rodzice.</w:t>
            </w:r>
          </w:p>
        </w:tc>
        <w:tc>
          <w:tcPr>
            <w:tcW w:w="2061" w:type="dxa"/>
          </w:tcPr>
          <w:p w:rsidR="00370288" w:rsidRPr="0098400F" w:rsidRDefault="00370288" w:rsidP="00370288">
            <w:r w:rsidRPr="0098400F">
              <w:t>PPP</w:t>
            </w:r>
          </w:p>
        </w:tc>
      </w:tr>
      <w:tr w:rsidR="00370288" w:rsidRPr="0098400F" w:rsidTr="00370288">
        <w:trPr>
          <w:jc w:val="center"/>
        </w:trPr>
        <w:tc>
          <w:tcPr>
            <w:tcW w:w="1020" w:type="dxa"/>
            <w:vMerge/>
            <w:vAlign w:val="center"/>
          </w:tcPr>
          <w:p w:rsidR="00370288" w:rsidRPr="0098400F" w:rsidRDefault="00370288" w:rsidP="00370288">
            <w:pPr>
              <w:rPr>
                <w:b/>
              </w:rPr>
            </w:pPr>
          </w:p>
        </w:tc>
        <w:tc>
          <w:tcPr>
            <w:tcW w:w="2520" w:type="dxa"/>
          </w:tcPr>
          <w:p w:rsidR="00370288" w:rsidRPr="0098400F" w:rsidRDefault="00370288" w:rsidP="00370288">
            <w:pPr>
              <w:rPr>
                <w:b/>
              </w:rPr>
            </w:pPr>
            <w:r w:rsidRPr="0098400F">
              <w:rPr>
                <w:b/>
              </w:rPr>
              <w:t xml:space="preserve">7.Niewystarczające  zainteresowanie rodziców postępami w nauce i frekwencją dziecka </w:t>
            </w:r>
          </w:p>
        </w:tc>
        <w:tc>
          <w:tcPr>
            <w:tcW w:w="6061" w:type="dxa"/>
          </w:tcPr>
          <w:p w:rsidR="00370288" w:rsidRPr="0098400F" w:rsidRDefault="00370288" w:rsidP="00370288">
            <w:pPr>
              <w:numPr>
                <w:ilvl w:val="0"/>
                <w:numId w:val="31"/>
              </w:numPr>
            </w:pPr>
            <w:r w:rsidRPr="0098400F">
              <w:t>Kontakt bezpośredni, telefoniczny lub mailowy wychowawcy z rodzicami ucznia.</w:t>
            </w:r>
          </w:p>
          <w:p w:rsidR="00370288" w:rsidRPr="0098400F" w:rsidRDefault="00370288" w:rsidP="00370288">
            <w:pPr>
              <w:numPr>
                <w:ilvl w:val="0"/>
                <w:numId w:val="31"/>
              </w:numPr>
            </w:pPr>
            <w:r w:rsidRPr="0098400F">
              <w:t>Interwencja pedagoga w przypadkach utrudnionego lub niemożliwego kontaktu z rodzicami na prośbę wychowawcy.</w:t>
            </w:r>
          </w:p>
          <w:p w:rsidR="00370288" w:rsidRPr="0098400F" w:rsidRDefault="00370288" w:rsidP="00370288">
            <w:pPr>
              <w:numPr>
                <w:ilvl w:val="0"/>
                <w:numId w:val="31"/>
              </w:numPr>
            </w:pPr>
            <w:r w:rsidRPr="0098400F">
              <w:t>Pedagogizacja rodziców.</w:t>
            </w:r>
          </w:p>
        </w:tc>
        <w:tc>
          <w:tcPr>
            <w:tcW w:w="2939" w:type="dxa"/>
          </w:tcPr>
          <w:p w:rsidR="00370288" w:rsidRPr="0098400F" w:rsidRDefault="00370288" w:rsidP="00370288">
            <w:r w:rsidRPr="0098400F">
              <w:t xml:space="preserve">dyrektor, wicedyrektor, wychowawcy, </w:t>
            </w:r>
          </w:p>
          <w:p w:rsidR="00370288" w:rsidRPr="0098400F" w:rsidRDefault="00370288" w:rsidP="00370288">
            <w:r w:rsidRPr="0098400F">
              <w:t>nauczyciele,</w:t>
            </w:r>
          </w:p>
          <w:p w:rsidR="00370288" w:rsidRPr="0098400F" w:rsidRDefault="00370288" w:rsidP="00370288">
            <w:r w:rsidRPr="0098400F">
              <w:t>wychowawcy w  internacie,</w:t>
            </w:r>
          </w:p>
          <w:p w:rsidR="00370288" w:rsidRPr="0098400F" w:rsidRDefault="00370288" w:rsidP="00370288">
            <w:r w:rsidRPr="0098400F">
              <w:t>pedagog szkolny</w:t>
            </w:r>
          </w:p>
        </w:tc>
        <w:tc>
          <w:tcPr>
            <w:tcW w:w="2061" w:type="dxa"/>
          </w:tcPr>
          <w:p w:rsidR="00370288" w:rsidRPr="0098400F" w:rsidRDefault="00370288" w:rsidP="00370288"/>
        </w:tc>
      </w:tr>
      <w:tr w:rsidR="00370288" w:rsidRPr="0098400F" w:rsidTr="00370288">
        <w:trPr>
          <w:jc w:val="center"/>
        </w:trPr>
        <w:tc>
          <w:tcPr>
            <w:tcW w:w="1020" w:type="dxa"/>
            <w:vMerge w:val="restart"/>
            <w:textDirection w:val="btLr"/>
            <w:vAlign w:val="center"/>
          </w:tcPr>
          <w:p w:rsidR="00370288" w:rsidRPr="0098400F" w:rsidRDefault="00370288" w:rsidP="00370288">
            <w:pPr>
              <w:ind w:left="113" w:right="113"/>
              <w:jc w:val="center"/>
              <w:rPr>
                <w:b/>
              </w:rPr>
            </w:pPr>
            <w:r w:rsidRPr="0098400F">
              <w:rPr>
                <w:b/>
              </w:rPr>
              <w:t>Przemoc i agresja</w:t>
            </w:r>
          </w:p>
          <w:p w:rsidR="00370288" w:rsidRPr="0098400F" w:rsidRDefault="00370288" w:rsidP="00370288">
            <w:pPr>
              <w:ind w:left="113" w:right="113"/>
              <w:jc w:val="center"/>
            </w:pPr>
          </w:p>
        </w:tc>
        <w:tc>
          <w:tcPr>
            <w:tcW w:w="2520" w:type="dxa"/>
          </w:tcPr>
          <w:p w:rsidR="00370288" w:rsidRPr="0098400F" w:rsidRDefault="00370288" w:rsidP="00370288">
            <w:pPr>
              <w:rPr>
                <w:b/>
              </w:rPr>
            </w:pPr>
            <w:r w:rsidRPr="0098400F">
              <w:rPr>
                <w:b/>
              </w:rPr>
              <w:t xml:space="preserve">8. Zachowania agresywne (bicie kolegów, zaczepki słowne, wymuszanie, znęcanie się, niszczenie rzeczy kolegów, obraźliwe przezwiska, groźby i </w:t>
            </w:r>
            <w:r w:rsidRPr="0098400F">
              <w:rPr>
                <w:b/>
              </w:rPr>
              <w:lastRenderedPageBreak/>
              <w:t>zastraszanie)</w:t>
            </w:r>
          </w:p>
        </w:tc>
        <w:tc>
          <w:tcPr>
            <w:tcW w:w="6061" w:type="dxa"/>
            <w:vAlign w:val="center"/>
          </w:tcPr>
          <w:p w:rsidR="00370288" w:rsidRPr="0098400F" w:rsidRDefault="00370288" w:rsidP="00370288">
            <w:pPr>
              <w:numPr>
                <w:ilvl w:val="0"/>
                <w:numId w:val="32"/>
              </w:numPr>
            </w:pPr>
            <w:r w:rsidRPr="0098400F">
              <w:lastRenderedPageBreak/>
              <w:t xml:space="preserve">Zaznajamianie uczniów na lekcjach wychowawczych z procedurami postępowania w sytuacjach zagrożenia przemocą ze strony innych osób, </w:t>
            </w:r>
          </w:p>
          <w:p w:rsidR="00370288" w:rsidRPr="0098400F" w:rsidRDefault="00370288" w:rsidP="00370288">
            <w:pPr>
              <w:numPr>
                <w:ilvl w:val="0"/>
                <w:numId w:val="32"/>
              </w:numPr>
            </w:pPr>
            <w:r w:rsidRPr="0098400F">
              <w:t>Uświadamianie konsekwencji prawnych przemocy psychicznej i fizycznej,</w:t>
            </w:r>
          </w:p>
          <w:p w:rsidR="00370288" w:rsidRPr="0098400F" w:rsidRDefault="00370288" w:rsidP="00370288">
            <w:pPr>
              <w:numPr>
                <w:ilvl w:val="0"/>
                <w:numId w:val="32"/>
              </w:numPr>
            </w:pPr>
            <w:r w:rsidRPr="0098400F">
              <w:t xml:space="preserve">Zajęcia integracyjne w klasach pierwszych z pedagogiem lub wychowawcą, </w:t>
            </w:r>
          </w:p>
          <w:p w:rsidR="00370288" w:rsidRPr="0098400F" w:rsidRDefault="00370288" w:rsidP="00370288">
            <w:pPr>
              <w:numPr>
                <w:ilvl w:val="0"/>
                <w:numId w:val="32"/>
              </w:numPr>
            </w:pPr>
            <w:r w:rsidRPr="0098400F">
              <w:t xml:space="preserve">Wycieczki, rajdy, ogniska i biwaki </w:t>
            </w:r>
          </w:p>
          <w:p w:rsidR="00370288" w:rsidRPr="0098400F" w:rsidRDefault="00370288" w:rsidP="00370288">
            <w:pPr>
              <w:numPr>
                <w:ilvl w:val="0"/>
                <w:numId w:val="32"/>
              </w:numPr>
            </w:pPr>
            <w:r w:rsidRPr="0098400F">
              <w:lastRenderedPageBreak/>
              <w:t xml:space="preserve">Zajęcia z komunikacji interpersonalnej, </w:t>
            </w:r>
          </w:p>
          <w:p w:rsidR="00370288" w:rsidRPr="0098400F" w:rsidRDefault="00370288" w:rsidP="00370288">
            <w:pPr>
              <w:numPr>
                <w:ilvl w:val="0"/>
                <w:numId w:val="32"/>
              </w:numPr>
            </w:pPr>
            <w:r w:rsidRPr="0098400F">
              <w:t xml:space="preserve">Spotkania z przedstawicielami policji </w:t>
            </w:r>
          </w:p>
          <w:p w:rsidR="00370288" w:rsidRPr="0098400F" w:rsidRDefault="00370288" w:rsidP="00370288">
            <w:pPr>
              <w:numPr>
                <w:ilvl w:val="0"/>
                <w:numId w:val="32"/>
              </w:numPr>
            </w:pPr>
            <w:r w:rsidRPr="0098400F">
              <w:t>Zwiększenie kontroli w miejscach uznanych przez uczniów za  niebezpieczne (toalety szkolne, szatnie sportowe, parking) i konsekwentne stosowanie kar za zachowania agresywne.</w:t>
            </w:r>
          </w:p>
        </w:tc>
        <w:tc>
          <w:tcPr>
            <w:tcW w:w="2939" w:type="dxa"/>
          </w:tcPr>
          <w:p w:rsidR="00370288" w:rsidRPr="0098400F" w:rsidRDefault="00370288" w:rsidP="00370288">
            <w:r w:rsidRPr="0098400F">
              <w:lastRenderedPageBreak/>
              <w:t xml:space="preserve">dyrektor, wicedyrektor, wychowawcy, </w:t>
            </w:r>
          </w:p>
          <w:p w:rsidR="00370288" w:rsidRPr="0098400F" w:rsidRDefault="00370288" w:rsidP="00370288">
            <w:r w:rsidRPr="0098400F">
              <w:t>nauczyciele,</w:t>
            </w:r>
          </w:p>
          <w:p w:rsidR="00370288" w:rsidRPr="0098400F" w:rsidRDefault="00370288" w:rsidP="00370288">
            <w:r w:rsidRPr="0098400F">
              <w:t>wychowawcy w  internacie,</w:t>
            </w:r>
          </w:p>
          <w:p w:rsidR="00370288" w:rsidRPr="0098400F" w:rsidRDefault="00370288" w:rsidP="00370288">
            <w:r w:rsidRPr="0098400F">
              <w:t>pedagog szkolny</w:t>
            </w:r>
          </w:p>
          <w:p w:rsidR="00370288" w:rsidRPr="0098400F" w:rsidRDefault="00370288" w:rsidP="00370288">
            <w:r w:rsidRPr="0098400F">
              <w:t>pracownicy szkoły, statku, warsztatów nauczyciele,</w:t>
            </w:r>
          </w:p>
          <w:p w:rsidR="00370288" w:rsidRPr="0098400F" w:rsidRDefault="00370288" w:rsidP="00370288">
            <w:r w:rsidRPr="0098400F">
              <w:t>rodzice</w:t>
            </w:r>
          </w:p>
        </w:tc>
        <w:tc>
          <w:tcPr>
            <w:tcW w:w="2061" w:type="dxa"/>
          </w:tcPr>
          <w:p w:rsidR="00370288" w:rsidRPr="0098400F" w:rsidRDefault="00370288" w:rsidP="00370288">
            <w:r w:rsidRPr="0098400F">
              <w:t>Policja, PPP</w:t>
            </w:r>
          </w:p>
        </w:tc>
      </w:tr>
      <w:tr w:rsidR="00370288" w:rsidRPr="0098400F" w:rsidTr="00370288">
        <w:trPr>
          <w:jc w:val="center"/>
        </w:trPr>
        <w:tc>
          <w:tcPr>
            <w:tcW w:w="1020" w:type="dxa"/>
            <w:vMerge/>
            <w:vAlign w:val="center"/>
          </w:tcPr>
          <w:p w:rsidR="00370288" w:rsidRPr="0098400F" w:rsidRDefault="00370288" w:rsidP="00370288"/>
        </w:tc>
        <w:tc>
          <w:tcPr>
            <w:tcW w:w="2520" w:type="dxa"/>
          </w:tcPr>
          <w:p w:rsidR="00370288" w:rsidRPr="0098400F" w:rsidRDefault="00370288" w:rsidP="00370288">
            <w:pPr>
              <w:rPr>
                <w:b/>
              </w:rPr>
            </w:pPr>
            <w:r w:rsidRPr="0098400F">
              <w:rPr>
                <w:b/>
              </w:rPr>
              <w:t>9.  Brak umiejętności panowania nad emocjami zwłaszcza wulgarne słownictwo</w:t>
            </w:r>
          </w:p>
        </w:tc>
        <w:tc>
          <w:tcPr>
            <w:tcW w:w="6061" w:type="dxa"/>
          </w:tcPr>
          <w:p w:rsidR="00370288" w:rsidRPr="0098400F" w:rsidRDefault="00370288" w:rsidP="00370288">
            <w:pPr>
              <w:numPr>
                <w:ilvl w:val="0"/>
                <w:numId w:val="33"/>
              </w:numPr>
            </w:pPr>
            <w:r w:rsidRPr="0098400F">
              <w:t>Reagowanie na wulgarne słownictwo.</w:t>
            </w:r>
          </w:p>
          <w:p w:rsidR="00370288" w:rsidRPr="0098400F" w:rsidRDefault="00370288" w:rsidP="00370288">
            <w:pPr>
              <w:numPr>
                <w:ilvl w:val="0"/>
                <w:numId w:val="33"/>
              </w:numPr>
            </w:pPr>
            <w:r w:rsidRPr="0098400F">
              <w:t>Prowadzenie rozmów w ramach godzin wychowawczych i języka polskiego.</w:t>
            </w:r>
          </w:p>
          <w:p w:rsidR="00370288" w:rsidRPr="0098400F" w:rsidRDefault="00370288" w:rsidP="00370288">
            <w:pPr>
              <w:ind w:left="360"/>
            </w:pPr>
          </w:p>
        </w:tc>
        <w:tc>
          <w:tcPr>
            <w:tcW w:w="2939" w:type="dxa"/>
          </w:tcPr>
          <w:p w:rsidR="00370288" w:rsidRPr="0098400F" w:rsidRDefault="00370288" w:rsidP="00370288">
            <w:r w:rsidRPr="0098400F">
              <w:t>wychowawcy, nauczyciele, nauczyciele j. polskiego</w:t>
            </w:r>
          </w:p>
        </w:tc>
        <w:tc>
          <w:tcPr>
            <w:tcW w:w="2061" w:type="dxa"/>
          </w:tcPr>
          <w:p w:rsidR="00370288" w:rsidRPr="0098400F" w:rsidRDefault="00370288" w:rsidP="00370288">
            <w:r w:rsidRPr="0098400F">
              <w:t>PPP</w:t>
            </w:r>
          </w:p>
        </w:tc>
      </w:tr>
      <w:tr w:rsidR="00370288" w:rsidRPr="0098400F" w:rsidTr="00370288">
        <w:trPr>
          <w:jc w:val="center"/>
        </w:trPr>
        <w:tc>
          <w:tcPr>
            <w:tcW w:w="1020" w:type="dxa"/>
            <w:vMerge/>
            <w:vAlign w:val="center"/>
          </w:tcPr>
          <w:p w:rsidR="00370288" w:rsidRPr="0098400F" w:rsidRDefault="00370288" w:rsidP="00370288"/>
        </w:tc>
        <w:tc>
          <w:tcPr>
            <w:tcW w:w="2520" w:type="dxa"/>
          </w:tcPr>
          <w:p w:rsidR="00370288" w:rsidRPr="0098400F" w:rsidRDefault="00370288" w:rsidP="00370288">
            <w:pPr>
              <w:rPr>
                <w:b/>
              </w:rPr>
            </w:pPr>
            <w:r w:rsidRPr="0098400F">
              <w:rPr>
                <w:b/>
              </w:rPr>
              <w:t>10. Aklimatyzacja uczniów klas pierwszych zwłaszcza mieszkańców internatu</w:t>
            </w:r>
          </w:p>
        </w:tc>
        <w:tc>
          <w:tcPr>
            <w:tcW w:w="6061" w:type="dxa"/>
          </w:tcPr>
          <w:p w:rsidR="00370288" w:rsidRPr="0098400F" w:rsidRDefault="00370288" w:rsidP="00370288">
            <w:pPr>
              <w:numPr>
                <w:ilvl w:val="0"/>
                <w:numId w:val="34"/>
              </w:numPr>
            </w:pPr>
            <w:r w:rsidRPr="0098400F">
              <w:t>Wychowawcy klas pierwszych w pierwszym miesiącu nauki mają obowiązek odwiedzania swoich wychowanków w internacie nie rzadziej niż 1 raz na tydzień.</w:t>
            </w:r>
          </w:p>
          <w:p w:rsidR="00370288" w:rsidRPr="0098400F" w:rsidRDefault="00370288" w:rsidP="00370288">
            <w:pPr>
              <w:numPr>
                <w:ilvl w:val="0"/>
                <w:numId w:val="34"/>
              </w:numPr>
            </w:pPr>
            <w:r w:rsidRPr="0098400F">
              <w:t xml:space="preserve">Wychowawcy internatu po pierwszym miesiącu nauki w szkole ucznia klas pierwszych i pozostałych klas mają obowiązek 1 raz na dwa tygodnie kontaktować się z wychowawcami szkolnymi. </w:t>
            </w:r>
          </w:p>
          <w:p w:rsidR="00370288" w:rsidRPr="0098400F" w:rsidRDefault="00370288" w:rsidP="00370288">
            <w:pPr>
              <w:numPr>
                <w:ilvl w:val="0"/>
                <w:numId w:val="34"/>
              </w:numPr>
            </w:pPr>
            <w:r w:rsidRPr="0098400F">
              <w:t xml:space="preserve">Zajęci integracyjne w klasach pierwszych.   </w:t>
            </w:r>
          </w:p>
        </w:tc>
        <w:tc>
          <w:tcPr>
            <w:tcW w:w="2939" w:type="dxa"/>
          </w:tcPr>
          <w:p w:rsidR="00370288" w:rsidRPr="0098400F" w:rsidRDefault="00370288" w:rsidP="00370288">
            <w:r w:rsidRPr="0098400F">
              <w:t xml:space="preserve">wychowawcy klas pierwszych </w:t>
            </w:r>
          </w:p>
          <w:p w:rsidR="00370288" w:rsidRPr="0098400F" w:rsidRDefault="00370288" w:rsidP="00370288">
            <w:r w:rsidRPr="0098400F">
              <w:t>nauczyciele,</w:t>
            </w:r>
          </w:p>
          <w:p w:rsidR="00370288" w:rsidRPr="0098400F" w:rsidRDefault="00370288" w:rsidP="00370288">
            <w:r w:rsidRPr="0098400F">
              <w:t>wychowawcy w  internacie,</w:t>
            </w:r>
          </w:p>
          <w:p w:rsidR="00370288" w:rsidRPr="0098400F" w:rsidRDefault="00370288" w:rsidP="00370288">
            <w:r w:rsidRPr="0098400F">
              <w:t>pedagog szkolny</w:t>
            </w:r>
          </w:p>
          <w:p w:rsidR="00370288" w:rsidRPr="0098400F" w:rsidRDefault="00370288" w:rsidP="00370288"/>
        </w:tc>
        <w:tc>
          <w:tcPr>
            <w:tcW w:w="2061" w:type="dxa"/>
          </w:tcPr>
          <w:p w:rsidR="00370288" w:rsidRPr="0098400F" w:rsidRDefault="00370288" w:rsidP="00370288">
            <w:r w:rsidRPr="0098400F">
              <w:t>rodzice</w:t>
            </w:r>
          </w:p>
        </w:tc>
      </w:tr>
      <w:tr w:rsidR="00370288" w:rsidRPr="0098400F" w:rsidTr="00370288">
        <w:trPr>
          <w:jc w:val="center"/>
        </w:trPr>
        <w:tc>
          <w:tcPr>
            <w:tcW w:w="1020" w:type="dxa"/>
            <w:vMerge w:val="restart"/>
            <w:textDirection w:val="btLr"/>
            <w:vAlign w:val="center"/>
          </w:tcPr>
          <w:p w:rsidR="00370288" w:rsidRPr="0098400F" w:rsidRDefault="00370288" w:rsidP="00370288">
            <w:pPr>
              <w:ind w:left="113" w:right="113"/>
              <w:jc w:val="center"/>
              <w:rPr>
                <w:b/>
              </w:rPr>
            </w:pPr>
          </w:p>
          <w:p w:rsidR="00370288" w:rsidRPr="0098400F" w:rsidRDefault="00370288" w:rsidP="00370288">
            <w:pPr>
              <w:ind w:left="113" w:right="113"/>
              <w:jc w:val="center"/>
              <w:rPr>
                <w:b/>
              </w:rPr>
            </w:pPr>
            <w:r w:rsidRPr="0098400F">
              <w:rPr>
                <w:b/>
              </w:rPr>
              <w:t xml:space="preserve">Zagrożenie płynące z  patogennego środowiska społecznego </w:t>
            </w:r>
          </w:p>
        </w:tc>
        <w:tc>
          <w:tcPr>
            <w:tcW w:w="2520" w:type="dxa"/>
          </w:tcPr>
          <w:p w:rsidR="00370288" w:rsidRPr="0098400F" w:rsidRDefault="00370288" w:rsidP="00370288">
            <w:pPr>
              <w:rPr>
                <w:b/>
              </w:rPr>
            </w:pPr>
            <w:r w:rsidRPr="0098400F">
              <w:rPr>
                <w:b/>
              </w:rPr>
              <w:t>11. Sytuacja dzieci z rodzin, w których występuje emigracja zarobkowa rodziców</w:t>
            </w:r>
          </w:p>
        </w:tc>
        <w:tc>
          <w:tcPr>
            <w:tcW w:w="6061" w:type="dxa"/>
          </w:tcPr>
          <w:p w:rsidR="00370288" w:rsidRPr="0098400F" w:rsidRDefault="00370288" w:rsidP="00370288">
            <w:pPr>
              <w:numPr>
                <w:ilvl w:val="0"/>
                <w:numId w:val="35"/>
              </w:numPr>
            </w:pPr>
            <w:r w:rsidRPr="0098400F">
              <w:t>Diagnoza środowiska rodzinnego.</w:t>
            </w:r>
          </w:p>
          <w:p w:rsidR="00370288" w:rsidRPr="0098400F" w:rsidRDefault="00370288" w:rsidP="00370288">
            <w:pPr>
              <w:numPr>
                <w:ilvl w:val="0"/>
                <w:numId w:val="35"/>
              </w:numPr>
            </w:pPr>
            <w:r w:rsidRPr="0098400F">
              <w:t>Ścisły kontakt z osobą, która sprawuje opiekę.</w:t>
            </w:r>
          </w:p>
          <w:p w:rsidR="00370288" w:rsidRPr="0098400F" w:rsidRDefault="00370288" w:rsidP="00370288">
            <w:pPr>
              <w:numPr>
                <w:ilvl w:val="0"/>
                <w:numId w:val="35"/>
              </w:numPr>
            </w:pPr>
            <w:r w:rsidRPr="0098400F">
              <w:t xml:space="preserve">Ustalenie zasad komunikowania się z rodzicami przebywającymi poza granicami kraju.  </w:t>
            </w:r>
          </w:p>
        </w:tc>
        <w:tc>
          <w:tcPr>
            <w:tcW w:w="2939" w:type="dxa"/>
          </w:tcPr>
          <w:p w:rsidR="00370288" w:rsidRPr="0098400F" w:rsidRDefault="00370288" w:rsidP="00370288">
            <w:r w:rsidRPr="0098400F">
              <w:t xml:space="preserve"> wychowawcy, </w:t>
            </w:r>
          </w:p>
          <w:p w:rsidR="00370288" w:rsidRPr="0098400F" w:rsidRDefault="00370288" w:rsidP="00370288">
            <w:r w:rsidRPr="0098400F">
              <w:t>nauczyciele,</w:t>
            </w:r>
          </w:p>
          <w:p w:rsidR="00370288" w:rsidRPr="0098400F" w:rsidRDefault="00370288" w:rsidP="00370288">
            <w:r w:rsidRPr="0098400F">
              <w:t>wychowawcy w  internacie,</w:t>
            </w:r>
          </w:p>
          <w:p w:rsidR="00370288" w:rsidRPr="0098400F" w:rsidRDefault="00370288" w:rsidP="00370288">
            <w:r w:rsidRPr="0098400F">
              <w:t>pedagog szkolny, rodzice</w:t>
            </w:r>
          </w:p>
        </w:tc>
        <w:tc>
          <w:tcPr>
            <w:tcW w:w="2061" w:type="dxa"/>
          </w:tcPr>
          <w:p w:rsidR="00370288" w:rsidRPr="0098400F" w:rsidRDefault="00370288" w:rsidP="00370288">
            <w:r w:rsidRPr="0098400F">
              <w:t>MOPS, GOPS, Sąd Rodzinny i Nieletnich</w:t>
            </w:r>
          </w:p>
        </w:tc>
      </w:tr>
      <w:tr w:rsidR="00370288" w:rsidRPr="0098400F" w:rsidTr="00370288">
        <w:trPr>
          <w:jc w:val="center"/>
        </w:trPr>
        <w:tc>
          <w:tcPr>
            <w:tcW w:w="1020" w:type="dxa"/>
            <w:vMerge/>
            <w:vAlign w:val="center"/>
          </w:tcPr>
          <w:p w:rsidR="00370288" w:rsidRPr="0098400F" w:rsidRDefault="00370288" w:rsidP="00370288">
            <w:pPr>
              <w:rPr>
                <w:b/>
              </w:rPr>
            </w:pPr>
          </w:p>
        </w:tc>
        <w:tc>
          <w:tcPr>
            <w:tcW w:w="2520" w:type="dxa"/>
          </w:tcPr>
          <w:p w:rsidR="00370288" w:rsidRPr="0098400F" w:rsidRDefault="00370288" w:rsidP="00370288">
            <w:pPr>
              <w:rPr>
                <w:b/>
              </w:rPr>
            </w:pPr>
            <w:r w:rsidRPr="0098400F">
              <w:rPr>
                <w:b/>
              </w:rPr>
              <w:t>12.Bieda, ubóstwo</w:t>
            </w:r>
          </w:p>
          <w:p w:rsidR="00370288" w:rsidRPr="0098400F" w:rsidRDefault="00370288" w:rsidP="00370288">
            <w:pPr>
              <w:rPr>
                <w:b/>
              </w:rPr>
            </w:pPr>
          </w:p>
        </w:tc>
        <w:tc>
          <w:tcPr>
            <w:tcW w:w="6061" w:type="dxa"/>
          </w:tcPr>
          <w:p w:rsidR="00370288" w:rsidRPr="0098400F" w:rsidRDefault="00370288" w:rsidP="00370288">
            <w:pPr>
              <w:numPr>
                <w:ilvl w:val="0"/>
                <w:numId w:val="36"/>
              </w:numPr>
            </w:pPr>
            <w:r w:rsidRPr="0098400F">
              <w:t>Informowanie i doradzanie o możliwościach  pomocy materialnej (MOPS, stypendia szkolne, Caritas, stypendia.</w:t>
            </w:r>
          </w:p>
          <w:p w:rsidR="00370288" w:rsidRPr="0098400F" w:rsidRDefault="00370288" w:rsidP="00370288">
            <w:pPr>
              <w:numPr>
                <w:ilvl w:val="0"/>
                <w:numId w:val="36"/>
              </w:numPr>
            </w:pPr>
            <w:r w:rsidRPr="0098400F">
              <w:t xml:space="preserve"> Diagnoza środowiska rodzinnego uczniów,</w:t>
            </w:r>
          </w:p>
          <w:p w:rsidR="00370288" w:rsidRPr="0098400F" w:rsidRDefault="00370288" w:rsidP="00370288">
            <w:pPr>
              <w:numPr>
                <w:ilvl w:val="0"/>
                <w:numId w:val="36"/>
              </w:numPr>
            </w:pPr>
            <w:r w:rsidRPr="0098400F">
              <w:t xml:space="preserve">Ścisłą współpraca wychowawcy z pedagogiem, </w:t>
            </w:r>
          </w:p>
          <w:p w:rsidR="00370288" w:rsidRPr="0098400F" w:rsidRDefault="00370288" w:rsidP="00370288">
            <w:pPr>
              <w:numPr>
                <w:ilvl w:val="0"/>
                <w:numId w:val="36"/>
              </w:numPr>
            </w:pPr>
            <w:r w:rsidRPr="0098400F">
              <w:t>Współpraca pedagoga z MOPS, GOPS.</w:t>
            </w:r>
          </w:p>
          <w:p w:rsidR="00370288" w:rsidRPr="0098400F" w:rsidRDefault="00370288" w:rsidP="00370288">
            <w:pPr>
              <w:numPr>
                <w:ilvl w:val="0"/>
                <w:numId w:val="36"/>
              </w:numPr>
            </w:pPr>
            <w:r w:rsidRPr="0098400F">
              <w:t xml:space="preserve">Motywowanie do prac dorywczych podczas czasu wolnego (wakacje, ferie zimowe). </w:t>
            </w:r>
          </w:p>
          <w:p w:rsidR="00370288" w:rsidRPr="0098400F" w:rsidRDefault="00370288" w:rsidP="00370288">
            <w:pPr>
              <w:numPr>
                <w:ilvl w:val="0"/>
                <w:numId w:val="36"/>
              </w:numPr>
            </w:pPr>
            <w:r w:rsidRPr="0098400F">
              <w:lastRenderedPageBreak/>
              <w:t>Zwiększenie wrażliwości na biedę i ubóstwo.</w:t>
            </w:r>
          </w:p>
        </w:tc>
        <w:tc>
          <w:tcPr>
            <w:tcW w:w="2939" w:type="dxa"/>
          </w:tcPr>
          <w:p w:rsidR="00370288" w:rsidRPr="0098400F" w:rsidRDefault="00370288" w:rsidP="00370288">
            <w:r w:rsidRPr="0098400F">
              <w:lastRenderedPageBreak/>
              <w:t xml:space="preserve"> wychowawcy, </w:t>
            </w:r>
          </w:p>
          <w:p w:rsidR="00370288" w:rsidRPr="0098400F" w:rsidRDefault="00370288" w:rsidP="00370288">
            <w:r w:rsidRPr="0098400F">
              <w:t>nauczyciele,</w:t>
            </w:r>
          </w:p>
          <w:p w:rsidR="00370288" w:rsidRPr="0098400F" w:rsidRDefault="00370288" w:rsidP="00370288">
            <w:r w:rsidRPr="0098400F">
              <w:t>wychowawcy w  internacie,</w:t>
            </w:r>
          </w:p>
          <w:p w:rsidR="00370288" w:rsidRPr="0098400F" w:rsidRDefault="00370288" w:rsidP="00370288">
            <w:r w:rsidRPr="0098400F">
              <w:t>pedagog szkolny</w:t>
            </w:r>
          </w:p>
          <w:p w:rsidR="00370288" w:rsidRPr="0098400F" w:rsidRDefault="00370288" w:rsidP="00370288">
            <w:r w:rsidRPr="0098400F">
              <w:t>rodzice</w:t>
            </w:r>
          </w:p>
        </w:tc>
        <w:tc>
          <w:tcPr>
            <w:tcW w:w="2061" w:type="dxa"/>
          </w:tcPr>
          <w:p w:rsidR="00370288" w:rsidRPr="0098400F" w:rsidRDefault="00370288" w:rsidP="00370288">
            <w:r w:rsidRPr="0098400F">
              <w:t xml:space="preserve">MOPS, GOPS, Caritas, organizacje pozarządowe, sponsorzy   </w:t>
            </w:r>
          </w:p>
        </w:tc>
      </w:tr>
      <w:tr w:rsidR="00370288" w:rsidRPr="0098400F" w:rsidTr="00370288">
        <w:trPr>
          <w:cantSplit/>
          <w:trHeight w:val="1134"/>
          <w:jc w:val="center"/>
        </w:trPr>
        <w:tc>
          <w:tcPr>
            <w:tcW w:w="1020" w:type="dxa"/>
            <w:textDirection w:val="btLr"/>
            <w:vAlign w:val="center"/>
          </w:tcPr>
          <w:p w:rsidR="00370288" w:rsidRPr="0098400F" w:rsidRDefault="00370288" w:rsidP="00370288">
            <w:pPr>
              <w:ind w:left="113" w:right="113"/>
              <w:jc w:val="center"/>
              <w:rPr>
                <w:b/>
              </w:rPr>
            </w:pPr>
            <w:r w:rsidRPr="0098400F">
              <w:rPr>
                <w:b/>
              </w:rPr>
              <w:lastRenderedPageBreak/>
              <w:t>Inne</w:t>
            </w:r>
          </w:p>
        </w:tc>
        <w:tc>
          <w:tcPr>
            <w:tcW w:w="2520" w:type="dxa"/>
          </w:tcPr>
          <w:p w:rsidR="00370288" w:rsidRPr="0098400F" w:rsidRDefault="00370288" w:rsidP="00370288">
            <w:pPr>
              <w:rPr>
                <w:b/>
              </w:rPr>
            </w:pPr>
            <w:r w:rsidRPr="0098400F">
              <w:rPr>
                <w:b/>
              </w:rPr>
              <w:t>13. Odpowiedzialność za siebie i innych podczas prowadzenia pojazdów mechanicznych</w:t>
            </w:r>
          </w:p>
        </w:tc>
        <w:tc>
          <w:tcPr>
            <w:tcW w:w="6061" w:type="dxa"/>
          </w:tcPr>
          <w:p w:rsidR="00370288" w:rsidRPr="0098400F" w:rsidRDefault="00370288" w:rsidP="00370288">
            <w:pPr>
              <w:numPr>
                <w:ilvl w:val="0"/>
                <w:numId w:val="37"/>
              </w:numPr>
            </w:pPr>
            <w:r w:rsidRPr="0098400F">
              <w:t>Realizacja na lekcjach wychowawczych tematyki mówiącej o zachowaniu bezpieczeństwa na drodze w czasie jazdy samochodem.</w:t>
            </w:r>
          </w:p>
          <w:p w:rsidR="00370288" w:rsidRPr="0098400F" w:rsidRDefault="00370288" w:rsidP="00370288">
            <w:pPr>
              <w:numPr>
                <w:ilvl w:val="0"/>
                <w:numId w:val="37"/>
              </w:numPr>
            </w:pPr>
            <w:r w:rsidRPr="0098400F">
              <w:t>Zajęcia z ratownictwa,</w:t>
            </w:r>
          </w:p>
          <w:p w:rsidR="00370288" w:rsidRPr="0098400F" w:rsidRDefault="00370288" w:rsidP="00370288">
            <w:pPr>
              <w:numPr>
                <w:ilvl w:val="0"/>
                <w:numId w:val="37"/>
              </w:numPr>
            </w:pPr>
            <w:r w:rsidRPr="0098400F">
              <w:t>Świadomość odpowiedzialności za swoje i cudze życie.</w:t>
            </w:r>
          </w:p>
        </w:tc>
        <w:tc>
          <w:tcPr>
            <w:tcW w:w="2939" w:type="dxa"/>
          </w:tcPr>
          <w:p w:rsidR="00370288" w:rsidRPr="0098400F" w:rsidRDefault="00370288" w:rsidP="00370288">
            <w:r w:rsidRPr="0098400F">
              <w:t xml:space="preserve">dyrektor, wychowawcy, </w:t>
            </w:r>
          </w:p>
          <w:p w:rsidR="00370288" w:rsidRPr="0098400F" w:rsidRDefault="00370288" w:rsidP="00370288">
            <w:r w:rsidRPr="0098400F">
              <w:t>nauczyciele,</w:t>
            </w:r>
          </w:p>
          <w:p w:rsidR="00370288" w:rsidRPr="0098400F" w:rsidRDefault="00370288" w:rsidP="00370288">
            <w:r w:rsidRPr="0098400F">
              <w:t>wychowawcy w  internacie,</w:t>
            </w:r>
          </w:p>
          <w:p w:rsidR="00370288" w:rsidRPr="0098400F" w:rsidRDefault="00370288" w:rsidP="00370288"/>
        </w:tc>
        <w:tc>
          <w:tcPr>
            <w:tcW w:w="2061" w:type="dxa"/>
          </w:tcPr>
          <w:p w:rsidR="00370288" w:rsidRPr="0098400F" w:rsidRDefault="00370288" w:rsidP="00370288">
            <w:r w:rsidRPr="0098400F">
              <w:t>Policja, rodzice</w:t>
            </w:r>
          </w:p>
        </w:tc>
      </w:tr>
    </w:tbl>
    <w:p w:rsidR="00370288" w:rsidRPr="005F16E9" w:rsidRDefault="00370288" w:rsidP="00370288">
      <w:pPr>
        <w:sectPr w:rsidR="00370288" w:rsidRPr="005F16E9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DB51C0" w:rsidRPr="005F16E9" w:rsidRDefault="00DC4A20" w:rsidP="00DB51C0">
      <w:pPr>
        <w:rPr>
          <w:sz w:val="32"/>
          <w:szCs w:val="32"/>
        </w:rPr>
      </w:pPr>
      <w:r>
        <w:rPr>
          <w:sz w:val="32"/>
          <w:szCs w:val="32"/>
        </w:rPr>
        <w:lastRenderedPageBreak/>
        <w:t>9</w:t>
      </w:r>
      <w:r w:rsidR="00DB51C0" w:rsidRPr="005F16E9">
        <w:rPr>
          <w:sz w:val="32"/>
          <w:szCs w:val="32"/>
        </w:rPr>
        <w:t>. Formy realizacji</w:t>
      </w:r>
    </w:p>
    <w:p w:rsidR="00DB51C0" w:rsidRPr="005F16E9" w:rsidRDefault="00DB51C0" w:rsidP="00DB51C0">
      <w:pPr>
        <w:jc w:val="both"/>
        <w:rPr>
          <w:sz w:val="32"/>
          <w:szCs w:val="32"/>
        </w:rPr>
      </w:pPr>
    </w:p>
    <w:p w:rsidR="00DB51C0" w:rsidRPr="005F16E9" w:rsidRDefault="00DB51C0" w:rsidP="00DC4A20">
      <w:pPr>
        <w:spacing w:line="360" w:lineRule="auto"/>
        <w:ind w:firstLine="708"/>
        <w:jc w:val="both"/>
        <w:rPr>
          <w:vanish/>
          <w:specVanish/>
        </w:rPr>
      </w:pPr>
      <w:r w:rsidRPr="005F16E9">
        <w:t xml:space="preserve">Program </w:t>
      </w:r>
      <w:r w:rsidR="003B4597">
        <w:t xml:space="preserve"> wychowawczo – profilaktyczny w </w:t>
      </w:r>
      <w:r w:rsidRPr="005F16E9">
        <w:t xml:space="preserve">Zespole Szkół Morskich jest realizowany </w:t>
      </w:r>
    </w:p>
    <w:p w:rsidR="00192305" w:rsidRPr="00245511" w:rsidRDefault="00DB51C0" w:rsidP="00192305">
      <w:pPr>
        <w:spacing w:line="360" w:lineRule="auto"/>
        <w:jc w:val="both"/>
      </w:pPr>
      <w:r w:rsidRPr="005F16E9">
        <w:t xml:space="preserve"> na lekcjach wychowawczych, lekcjach przedmiotowych, zajęciach pozalekcyjnych, wycieczkach, podczas </w:t>
      </w:r>
      <w:r w:rsidR="00192305">
        <w:t xml:space="preserve">uroczystości </w:t>
      </w:r>
      <w:r w:rsidRPr="005F16E9">
        <w:t xml:space="preserve">szkolnych i imprez pozaszkolnych, takich jak „Sprzątanie Świata”, „Dzień bez papierosa”, „Światowy Dzień walki z AIDS”, Wielka Orkiestra Świątecznej Pomocy, Gala Wolontariatu, Różowa Wstążeczka, itp. </w:t>
      </w:r>
      <w:r w:rsidR="00192305" w:rsidRPr="00245511">
        <w:t xml:space="preserve">we współpracy                   z rodzicami oraz środowiskowymi placówkami działającymi na rzecz wychowania i opieki.   </w:t>
      </w:r>
    </w:p>
    <w:p w:rsidR="00DB51C0" w:rsidRPr="005F16E9" w:rsidRDefault="00DB51C0" w:rsidP="00DC4A20">
      <w:pPr>
        <w:spacing w:line="360" w:lineRule="auto"/>
        <w:ind w:firstLine="708"/>
        <w:jc w:val="both"/>
      </w:pPr>
      <w:r w:rsidRPr="005F16E9">
        <w:t>Ponadto formą realizacji programu</w:t>
      </w:r>
      <w:r w:rsidR="00192305">
        <w:t xml:space="preserve"> wychowawczo – profilaktycznego </w:t>
      </w:r>
      <w:r w:rsidRPr="005F16E9">
        <w:t>jest diagnozowanie środowiska rodzinnego, diagnoza wyników nauczania, badania socjometryczne, profilaktyczne badania przesiewowe i bilansowe młodzieży, a także gazetki  informacyjne,  plakaty,  ulotki  informacyjne,  wystawy  i  projekty.</w:t>
      </w:r>
    </w:p>
    <w:p w:rsidR="00B41D24" w:rsidRDefault="00B41D24" w:rsidP="00192305">
      <w:pPr>
        <w:tabs>
          <w:tab w:val="left" w:pos="3985"/>
        </w:tabs>
        <w:spacing w:line="360" w:lineRule="auto"/>
        <w:jc w:val="both"/>
      </w:pPr>
    </w:p>
    <w:p w:rsidR="00B41D24" w:rsidRPr="005F16E9" w:rsidRDefault="00B41D24" w:rsidP="00B41D24">
      <w:pPr>
        <w:pStyle w:val="Nagwek7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10</w:t>
      </w:r>
      <w:r w:rsidRPr="005F16E9">
        <w:rPr>
          <w:b w:val="0"/>
          <w:sz w:val="32"/>
          <w:szCs w:val="32"/>
        </w:rPr>
        <w:t>. Ewaluacja</w:t>
      </w:r>
    </w:p>
    <w:p w:rsidR="00B41D24" w:rsidRPr="005F16E9" w:rsidRDefault="00B41D24" w:rsidP="00B41D24">
      <w:pPr>
        <w:jc w:val="both"/>
        <w:rPr>
          <w:sz w:val="32"/>
          <w:szCs w:val="32"/>
        </w:rPr>
      </w:pPr>
    </w:p>
    <w:p w:rsidR="00B41D24" w:rsidRPr="00245511" w:rsidRDefault="00B41D24" w:rsidP="00B41D24">
      <w:pPr>
        <w:spacing w:line="360" w:lineRule="auto"/>
        <w:jc w:val="both"/>
      </w:pPr>
      <w:r w:rsidRPr="005F16E9">
        <w:t xml:space="preserve">Program </w:t>
      </w:r>
      <w:r>
        <w:t xml:space="preserve">wychowawczo-profilaktyczny </w:t>
      </w:r>
      <w:r w:rsidRPr="005F16E9">
        <w:t>będzie podlegać ocenie</w:t>
      </w:r>
      <w:r>
        <w:t xml:space="preserve">. </w:t>
      </w:r>
      <w:r w:rsidRPr="00245511">
        <w:t>Na koniec roku szkolnego przewidziana jest ewaluacja. Narzędzia służące ewaluacji uzależnione są od badanego problemu.</w:t>
      </w:r>
    </w:p>
    <w:p w:rsidR="00B41D24" w:rsidRPr="00245511" w:rsidRDefault="00B41D24" w:rsidP="00B41D24">
      <w:pPr>
        <w:spacing w:line="360" w:lineRule="auto"/>
        <w:jc w:val="both"/>
      </w:pPr>
    </w:p>
    <w:p w:rsidR="004A5817" w:rsidRDefault="004A5817" w:rsidP="00B41D24">
      <w:pPr>
        <w:ind w:left="4248"/>
        <w:rPr>
          <w:b/>
          <w:sz w:val="28"/>
          <w:szCs w:val="28"/>
        </w:rPr>
      </w:pPr>
    </w:p>
    <w:p w:rsidR="004A5817" w:rsidRDefault="004A5817" w:rsidP="00B41D24">
      <w:pPr>
        <w:ind w:left="4248"/>
        <w:rPr>
          <w:b/>
          <w:sz w:val="28"/>
          <w:szCs w:val="28"/>
        </w:rPr>
      </w:pPr>
    </w:p>
    <w:p w:rsidR="00B41D24" w:rsidRPr="00245511" w:rsidRDefault="00B41D24" w:rsidP="00B41D24">
      <w:pPr>
        <w:ind w:left="4248"/>
        <w:rPr>
          <w:b/>
          <w:sz w:val="28"/>
          <w:szCs w:val="28"/>
        </w:rPr>
      </w:pPr>
      <w:r w:rsidRPr="00245511">
        <w:rPr>
          <w:b/>
          <w:sz w:val="28"/>
          <w:szCs w:val="28"/>
        </w:rPr>
        <w:t>Opracowały:</w:t>
      </w:r>
    </w:p>
    <w:p w:rsidR="00B41D24" w:rsidRPr="00245511" w:rsidRDefault="00B41D24" w:rsidP="00B41D24">
      <w:pPr>
        <w:ind w:left="4248"/>
        <w:rPr>
          <w:sz w:val="28"/>
          <w:szCs w:val="28"/>
        </w:rPr>
      </w:pPr>
      <w:r w:rsidRPr="00245511">
        <w:rPr>
          <w:sz w:val="28"/>
          <w:szCs w:val="28"/>
        </w:rPr>
        <w:t>Justyna Kuchmacz - przewodnicząca</w:t>
      </w:r>
    </w:p>
    <w:p w:rsidR="00B41D24" w:rsidRDefault="008B1B59" w:rsidP="00B41D24">
      <w:pPr>
        <w:ind w:left="4248"/>
        <w:rPr>
          <w:sz w:val="28"/>
          <w:szCs w:val="28"/>
        </w:rPr>
      </w:pPr>
      <w:r>
        <w:rPr>
          <w:sz w:val="28"/>
          <w:szCs w:val="28"/>
        </w:rPr>
        <w:t>Sylwia Glinka</w:t>
      </w:r>
    </w:p>
    <w:p w:rsidR="008B1B59" w:rsidRDefault="008B1B59" w:rsidP="00B41D24">
      <w:pPr>
        <w:ind w:left="4248"/>
        <w:rPr>
          <w:sz w:val="28"/>
          <w:szCs w:val="28"/>
        </w:rPr>
      </w:pPr>
      <w:r>
        <w:rPr>
          <w:sz w:val="28"/>
          <w:szCs w:val="28"/>
        </w:rPr>
        <w:t>Monika Kolańska</w:t>
      </w:r>
    </w:p>
    <w:p w:rsidR="008B1B59" w:rsidRDefault="008B1B59" w:rsidP="00B41D24">
      <w:pPr>
        <w:ind w:left="4248"/>
        <w:rPr>
          <w:sz w:val="28"/>
          <w:szCs w:val="28"/>
        </w:rPr>
      </w:pPr>
      <w:r>
        <w:rPr>
          <w:sz w:val="28"/>
          <w:szCs w:val="28"/>
        </w:rPr>
        <w:t>Marzena Starzyńska</w:t>
      </w:r>
    </w:p>
    <w:p w:rsidR="00B41D24" w:rsidRPr="00245511" w:rsidRDefault="00B41D24" w:rsidP="00B41D24"/>
    <w:p w:rsidR="00B41D24" w:rsidRDefault="00B41D24" w:rsidP="00B41D24"/>
    <w:sectPr w:rsidR="00B41D24" w:rsidSect="0019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6B4" w:rsidRDefault="00B606B4">
      <w:r>
        <w:separator/>
      </w:r>
    </w:p>
  </w:endnote>
  <w:endnote w:type="continuationSeparator" w:id="1">
    <w:p w:rsidR="00B606B4" w:rsidRDefault="00B60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9DE" w:rsidRDefault="00ED79DE" w:rsidP="00A044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79DE" w:rsidRDefault="00ED79DE" w:rsidP="00ED79D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9DE" w:rsidRDefault="00ED79DE" w:rsidP="00A044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643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D79DE" w:rsidRDefault="00ED79DE" w:rsidP="00ED79D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6B4" w:rsidRDefault="00B606B4">
      <w:r>
        <w:separator/>
      </w:r>
    </w:p>
  </w:footnote>
  <w:footnote w:type="continuationSeparator" w:id="1">
    <w:p w:rsidR="00B606B4" w:rsidRDefault="00B60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7" w:hanging="107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7" w:hanging="107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7" w:hanging="107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7" w:hanging="107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7" w:hanging="107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7" w:hanging="107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7" w:hanging="107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7" w:hanging="107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7" w:hanging="107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7" w:hanging="107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07" w:hanging="107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4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140"/>
        </w:tabs>
        <w:ind w:left="1247" w:hanging="107"/>
      </w:pPr>
      <w:rPr>
        <w:rFonts w:ascii="Symbol" w:hAnsi="Symbol"/>
      </w:rPr>
    </w:lvl>
  </w:abstractNum>
  <w:abstractNum w:abstractNumId="20">
    <w:nsid w:val="02AB12C2"/>
    <w:multiLevelType w:val="hybridMultilevel"/>
    <w:tmpl w:val="C054E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5CB728A"/>
    <w:multiLevelType w:val="hybridMultilevel"/>
    <w:tmpl w:val="C25CBC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0658188E"/>
    <w:multiLevelType w:val="hybridMultilevel"/>
    <w:tmpl w:val="F528879A"/>
    <w:lvl w:ilvl="0" w:tplc="B0706FBE">
      <w:start w:val="1"/>
      <w:numFmt w:val="bullet"/>
      <w:lvlText w:val=""/>
      <w:lvlJc w:val="left"/>
      <w:pPr>
        <w:tabs>
          <w:tab w:val="num" w:pos="510"/>
        </w:tabs>
        <w:ind w:left="617" w:hanging="10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0AB15BEF"/>
    <w:multiLevelType w:val="hybridMultilevel"/>
    <w:tmpl w:val="68EA756A"/>
    <w:lvl w:ilvl="0" w:tplc="00000010">
      <w:start w:val="1"/>
      <w:numFmt w:val="bullet"/>
      <w:lvlText w:val=""/>
      <w:lvlJc w:val="left"/>
      <w:pPr>
        <w:tabs>
          <w:tab w:val="num" w:pos="0"/>
        </w:tabs>
        <w:ind w:left="107" w:hanging="107"/>
      </w:pPr>
      <w:rPr>
        <w:rFonts w:ascii="Symbol" w:hAnsi="Symbo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0E5506E1"/>
    <w:multiLevelType w:val="hybridMultilevel"/>
    <w:tmpl w:val="07DE2F1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13BE2509"/>
    <w:multiLevelType w:val="hybridMultilevel"/>
    <w:tmpl w:val="1F3A4C2E"/>
    <w:lvl w:ilvl="0" w:tplc="B68473DC">
      <w:start w:val="1"/>
      <w:numFmt w:val="bullet"/>
      <w:lvlText w:val=""/>
      <w:lvlJc w:val="left"/>
      <w:pPr>
        <w:tabs>
          <w:tab w:val="num" w:pos="750"/>
        </w:tabs>
        <w:ind w:left="524" w:hanging="5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140F357D"/>
    <w:multiLevelType w:val="hybridMultilevel"/>
    <w:tmpl w:val="7F9E45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19C55011"/>
    <w:multiLevelType w:val="hybridMultilevel"/>
    <w:tmpl w:val="DCF2DBF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22943E5B"/>
    <w:multiLevelType w:val="hybridMultilevel"/>
    <w:tmpl w:val="C82015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E040188"/>
    <w:multiLevelType w:val="hybridMultilevel"/>
    <w:tmpl w:val="C5C2488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322C79B3"/>
    <w:multiLevelType w:val="hybridMultilevel"/>
    <w:tmpl w:val="91CE3938"/>
    <w:lvl w:ilvl="0" w:tplc="B68473DC">
      <w:start w:val="1"/>
      <w:numFmt w:val="bullet"/>
      <w:lvlText w:val=""/>
      <w:lvlJc w:val="left"/>
      <w:pPr>
        <w:tabs>
          <w:tab w:val="num" w:pos="510"/>
        </w:tabs>
        <w:ind w:left="284" w:hanging="5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4640B8A"/>
    <w:multiLevelType w:val="hybridMultilevel"/>
    <w:tmpl w:val="A90A704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391218E9"/>
    <w:multiLevelType w:val="hybridMultilevel"/>
    <w:tmpl w:val="8D661502"/>
    <w:lvl w:ilvl="0" w:tplc="B0706FBE">
      <w:start w:val="1"/>
      <w:numFmt w:val="bullet"/>
      <w:lvlText w:val=""/>
      <w:lvlJc w:val="left"/>
      <w:pPr>
        <w:tabs>
          <w:tab w:val="num" w:pos="454"/>
        </w:tabs>
        <w:ind w:left="561" w:hanging="10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9691FDF"/>
    <w:multiLevelType w:val="hybridMultilevel"/>
    <w:tmpl w:val="D95E67F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3B085582"/>
    <w:multiLevelType w:val="multilevel"/>
    <w:tmpl w:val="2C46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33E63C4"/>
    <w:multiLevelType w:val="hybridMultilevel"/>
    <w:tmpl w:val="2144A82C"/>
    <w:lvl w:ilvl="0" w:tplc="B0706FBE">
      <w:start w:val="1"/>
      <w:numFmt w:val="bullet"/>
      <w:lvlText w:val=""/>
      <w:lvlJc w:val="left"/>
      <w:pPr>
        <w:tabs>
          <w:tab w:val="num" w:pos="454"/>
        </w:tabs>
        <w:ind w:left="561" w:hanging="10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5C83EED"/>
    <w:multiLevelType w:val="hybridMultilevel"/>
    <w:tmpl w:val="9FD436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F004D1E"/>
    <w:multiLevelType w:val="hybridMultilevel"/>
    <w:tmpl w:val="582646B0"/>
    <w:lvl w:ilvl="0" w:tplc="B0706FBE">
      <w:start w:val="1"/>
      <w:numFmt w:val="bullet"/>
      <w:lvlText w:val=""/>
      <w:lvlJc w:val="left"/>
      <w:pPr>
        <w:tabs>
          <w:tab w:val="num" w:pos="501"/>
        </w:tabs>
        <w:ind w:left="608" w:hanging="10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16C2DC7"/>
    <w:multiLevelType w:val="hybridMultilevel"/>
    <w:tmpl w:val="E4EE17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7590F32"/>
    <w:multiLevelType w:val="hybridMultilevel"/>
    <w:tmpl w:val="6B58750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A3E0E96"/>
    <w:multiLevelType w:val="hybridMultilevel"/>
    <w:tmpl w:val="631EE1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13"/>
        </w:tabs>
        <w:ind w:left="121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933"/>
        </w:tabs>
        <w:ind w:left="1933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373"/>
        </w:tabs>
        <w:ind w:left="3373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093"/>
        </w:tabs>
        <w:ind w:left="4093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533"/>
        </w:tabs>
        <w:ind w:left="5533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253"/>
        </w:tabs>
        <w:ind w:left="6253" w:hanging="360"/>
      </w:pPr>
      <w:rPr>
        <w:rFonts w:cs="Times New Roman"/>
      </w:rPr>
    </w:lvl>
  </w:abstractNum>
  <w:abstractNum w:abstractNumId="41">
    <w:nsid w:val="74AC46BD"/>
    <w:multiLevelType w:val="hybridMultilevel"/>
    <w:tmpl w:val="E98C5FD0"/>
    <w:lvl w:ilvl="0" w:tplc="00000010">
      <w:start w:val="1"/>
      <w:numFmt w:val="bullet"/>
      <w:lvlText w:val=""/>
      <w:lvlJc w:val="left"/>
      <w:pPr>
        <w:tabs>
          <w:tab w:val="num" w:pos="0"/>
        </w:tabs>
        <w:ind w:left="107" w:hanging="107"/>
      </w:pPr>
      <w:rPr>
        <w:rFonts w:ascii="Symbol" w:hAnsi="Symbo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7AB3528"/>
    <w:multiLevelType w:val="hybridMultilevel"/>
    <w:tmpl w:val="416EA6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D1E4D35"/>
    <w:multiLevelType w:val="hybridMultilevel"/>
    <w:tmpl w:val="38EABDD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9"/>
  </w:num>
  <w:num w:numId="2">
    <w:abstractNumId w:val="18"/>
  </w:num>
  <w:num w:numId="3">
    <w:abstractNumId w:val="20"/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6"/>
  </w:num>
  <w:num w:numId="8">
    <w:abstractNumId w:val="8"/>
  </w:num>
  <w:num w:numId="9">
    <w:abstractNumId w:val="19"/>
  </w:num>
  <w:num w:numId="10">
    <w:abstractNumId w:val="17"/>
    <w:lvlOverride w:ilvl="0">
      <w:startOverride w:val="6"/>
    </w:lvlOverride>
  </w:num>
  <w:num w:numId="11">
    <w:abstractNumId w:val="7"/>
  </w:num>
  <w:num w:numId="12">
    <w:abstractNumId w:val="3"/>
  </w:num>
  <w:num w:numId="13">
    <w:abstractNumId w:val="13"/>
  </w:num>
  <w:num w:numId="14">
    <w:abstractNumId w:val="12"/>
  </w:num>
  <w:num w:numId="15">
    <w:abstractNumId w:val="4"/>
  </w:num>
  <w:num w:numId="16">
    <w:abstractNumId w:val="2"/>
  </w:num>
  <w:num w:numId="17">
    <w:abstractNumId w:val="5"/>
  </w:num>
  <w:num w:numId="18">
    <w:abstractNumId w:val="1"/>
  </w:num>
  <w:num w:numId="19">
    <w:abstractNumId w:val="15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4"/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73"/>
    <w:rsid w:val="00075C1D"/>
    <w:rsid w:val="00084C6A"/>
    <w:rsid w:val="000C74F9"/>
    <w:rsid w:val="000F1BFF"/>
    <w:rsid w:val="00114364"/>
    <w:rsid w:val="001352E6"/>
    <w:rsid w:val="00162A05"/>
    <w:rsid w:val="001758A3"/>
    <w:rsid w:val="00192305"/>
    <w:rsid w:val="001D1503"/>
    <w:rsid w:val="00272280"/>
    <w:rsid w:val="0027602E"/>
    <w:rsid w:val="002944FE"/>
    <w:rsid w:val="003062F8"/>
    <w:rsid w:val="003614BD"/>
    <w:rsid w:val="00370288"/>
    <w:rsid w:val="00372229"/>
    <w:rsid w:val="003B4597"/>
    <w:rsid w:val="003E588D"/>
    <w:rsid w:val="00433838"/>
    <w:rsid w:val="004674F2"/>
    <w:rsid w:val="004A5817"/>
    <w:rsid w:val="004B0654"/>
    <w:rsid w:val="0054643E"/>
    <w:rsid w:val="005A36E7"/>
    <w:rsid w:val="005B2A91"/>
    <w:rsid w:val="005C7073"/>
    <w:rsid w:val="00710014"/>
    <w:rsid w:val="00721A57"/>
    <w:rsid w:val="007277D7"/>
    <w:rsid w:val="007C6431"/>
    <w:rsid w:val="00823551"/>
    <w:rsid w:val="00827F26"/>
    <w:rsid w:val="008B1B59"/>
    <w:rsid w:val="008B67E7"/>
    <w:rsid w:val="008D040F"/>
    <w:rsid w:val="008F4198"/>
    <w:rsid w:val="00961EBF"/>
    <w:rsid w:val="00A04461"/>
    <w:rsid w:val="00A051E9"/>
    <w:rsid w:val="00A648B7"/>
    <w:rsid w:val="00A758F5"/>
    <w:rsid w:val="00A81BD9"/>
    <w:rsid w:val="00AF08CA"/>
    <w:rsid w:val="00B00AA4"/>
    <w:rsid w:val="00B41D24"/>
    <w:rsid w:val="00B606B4"/>
    <w:rsid w:val="00B665F6"/>
    <w:rsid w:val="00C61498"/>
    <w:rsid w:val="00CA1C60"/>
    <w:rsid w:val="00CD3138"/>
    <w:rsid w:val="00D11812"/>
    <w:rsid w:val="00DB51C0"/>
    <w:rsid w:val="00DC1D6F"/>
    <w:rsid w:val="00DC4A20"/>
    <w:rsid w:val="00E01FBD"/>
    <w:rsid w:val="00E43994"/>
    <w:rsid w:val="00ED79DE"/>
    <w:rsid w:val="00EE54BD"/>
    <w:rsid w:val="00F41037"/>
    <w:rsid w:val="00F8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B41D24"/>
    <w:pPr>
      <w:keepNext/>
      <w:outlineLvl w:val="6"/>
    </w:pPr>
    <w:rPr>
      <w:b/>
      <w:bCs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5C707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5C7073"/>
  </w:style>
  <w:style w:type="character" w:styleId="UyteHipercze">
    <w:name w:val="FollowedHyperlink"/>
    <w:basedOn w:val="Domylnaczcionkaakapitu"/>
    <w:rsid w:val="001352E6"/>
    <w:rPr>
      <w:color w:val="800080"/>
      <w:u w:val="single"/>
    </w:rPr>
  </w:style>
  <w:style w:type="paragraph" w:styleId="NormalnyWeb">
    <w:name w:val="Normal (Web)"/>
    <w:basedOn w:val="Normalny"/>
    <w:semiHidden/>
    <w:rsid w:val="00961EBF"/>
    <w:pPr>
      <w:spacing w:before="100" w:beforeAutospacing="1" w:after="119"/>
    </w:pPr>
  </w:style>
  <w:style w:type="character" w:customStyle="1" w:styleId="Nagwek7Znak">
    <w:name w:val="Nagłówek 7 Znak"/>
    <w:basedOn w:val="Domylnaczcionkaakapitu"/>
    <w:link w:val="Nagwek7"/>
    <w:locked/>
    <w:rsid w:val="00B41D24"/>
    <w:rPr>
      <w:b/>
      <w:bCs/>
      <w:sz w:val="28"/>
      <w:lang w:val="pl-PL" w:eastAsia="pl-PL" w:bidi="ar-SA"/>
    </w:rPr>
  </w:style>
  <w:style w:type="paragraph" w:styleId="Stopka">
    <w:name w:val="footer"/>
    <w:basedOn w:val="Normalny"/>
    <w:rsid w:val="00ED79D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D7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5792">
                  <w:marLeft w:val="0"/>
                  <w:marRight w:val="0"/>
                  <w:marTop w:val="0"/>
                  <w:marBottom w:val="6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6576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9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17254">
                                      <w:marLeft w:val="0"/>
                                      <w:marRight w:val="0"/>
                                      <w:marTop w:val="3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510875">
                                      <w:marLeft w:val="0"/>
                                      <w:marRight w:val="0"/>
                                      <w:marTop w:val="335"/>
                                      <w:marBottom w:val="3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top-tematy/ksztalcenie-i-wychowanie/rozporzadzenie-ministra-edukacji-narodowej-z-dnia-18-sierpnia-2015-r.-w-sprawie-zakresu-i-form-prowadzenia-w-szkolach-i-placowkach-systemu-oswiaty-dzialalnosci-wychowawczej-edukacyjnej-informacyjnej-i-profilaktycznej-w-celu-przeciwdzialania-narkomanii-dz.u.-z-2015-r.-poz.-1249-1202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3928</Words>
  <Characters>23571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27445</CharactersWithSpaces>
  <SharedDoc>false</SharedDoc>
  <HLinks>
    <vt:vector size="6" baseType="variant">
      <vt:variant>
        <vt:i4>3604593</vt:i4>
      </vt:variant>
      <vt:variant>
        <vt:i4>0</vt:i4>
      </vt:variant>
      <vt:variant>
        <vt:i4>0</vt:i4>
      </vt:variant>
      <vt:variant>
        <vt:i4>5</vt:i4>
      </vt:variant>
      <vt:variant>
        <vt:lpwstr>https://www.portaloswiatowy.pl/top-tematy/ksztalcenie-i-wychowanie/rozporzadzenie-ministra-edukacji-narodowej-z-dnia-18-sierpnia-2015-r.-w-sprawie-zakresu-i-form-prowadzenia-w-szkolach-i-placowkach-systemu-oswiaty-dzialalnosci-wychowawczej-edukacyjnej-informacyjnej-i-profilaktycznej-w-celu-przeciwdzialania-narkomanii-dz.u.-z-2015-r.-poz.-1249-12024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pedagog</cp:lastModifiedBy>
  <cp:revision>2</cp:revision>
  <dcterms:created xsi:type="dcterms:W3CDTF">2019-09-06T08:11:00Z</dcterms:created>
  <dcterms:modified xsi:type="dcterms:W3CDTF">2019-09-06T08:11:00Z</dcterms:modified>
</cp:coreProperties>
</file>