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BC69" w14:textId="36F1EE89" w:rsidR="00E24FAD" w:rsidRPr="006773CD" w:rsidRDefault="00E24FAD" w:rsidP="00E24FAD">
      <w:pPr>
        <w:spacing w:after="0" w:line="240" w:lineRule="auto"/>
        <w:jc w:val="right"/>
        <w:outlineLvl w:val="0"/>
        <w:rPr>
          <w:rFonts w:cstheme="minorHAnsi"/>
          <w:b/>
          <w:sz w:val="24"/>
          <w:szCs w:val="24"/>
        </w:rPr>
      </w:pPr>
      <w:r w:rsidRPr="006773CD">
        <w:rPr>
          <w:rFonts w:cstheme="minorHAnsi"/>
          <w:b/>
          <w:sz w:val="24"/>
          <w:szCs w:val="24"/>
        </w:rPr>
        <w:t>Załącznik nr</w:t>
      </w:r>
      <w:r w:rsidR="006773CD">
        <w:rPr>
          <w:rFonts w:cstheme="minorHAnsi"/>
          <w:b/>
          <w:sz w:val="24"/>
          <w:szCs w:val="24"/>
        </w:rPr>
        <w:t xml:space="preserve"> 5</w:t>
      </w:r>
    </w:p>
    <w:p w14:paraId="1940DE3D" w14:textId="77777777" w:rsidR="00E24FAD" w:rsidRPr="00E24FAD" w:rsidRDefault="00E24FAD" w:rsidP="00E24FAD">
      <w:pPr>
        <w:spacing w:after="0" w:line="240" w:lineRule="auto"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14:paraId="689A98AF" w14:textId="77777777" w:rsidR="00E24FAD" w:rsidRPr="00DD71F8" w:rsidRDefault="00E24FAD" w:rsidP="005E57CD">
      <w:pPr>
        <w:spacing w:after="0" w:line="240" w:lineRule="auto"/>
        <w:jc w:val="center"/>
        <w:outlineLvl w:val="0"/>
        <w:rPr>
          <w:rFonts w:cstheme="minorHAnsi"/>
          <w:b/>
          <w:sz w:val="36"/>
          <w:szCs w:val="36"/>
        </w:rPr>
      </w:pPr>
      <w:r w:rsidRPr="00DD71F8">
        <w:rPr>
          <w:rFonts w:cstheme="minorHAnsi"/>
          <w:b/>
          <w:sz w:val="36"/>
          <w:szCs w:val="36"/>
        </w:rPr>
        <w:t xml:space="preserve">Zasady funkcjonowania warsztatów szkolnych </w:t>
      </w:r>
    </w:p>
    <w:p w14:paraId="0DE05934" w14:textId="77777777" w:rsidR="00E24FAD" w:rsidRDefault="00E24FAD" w:rsidP="005E57CD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pl-PL"/>
        </w:rPr>
      </w:pPr>
    </w:p>
    <w:p w14:paraId="08A73215" w14:textId="77777777" w:rsidR="00E24FAD" w:rsidRPr="00DD71F8" w:rsidRDefault="00E24FAD" w:rsidP="005E57CD">
      <w:pPr>
        <w:spacing w:before="100" w:beforeAutospacing="1" w:after="360" w:line="240" w:lineRule="auto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  <w:r w:rsidRPr="00DD71F8">
        <w:rPr>
          <w:rFonts w:eastAsia="Times New Roman" w:cstheme="minorHAnsi"/>
          <w:b/>
          <w:bCs/>
          <w:caps/>
          <w:sz w:val="24"/>
          <w:szCs w:val="24"/>
          <w:lang w:eastAsia="pl-PL"/>
        </w:rPr>
        <w:t>Organizacja  zajęć  w  warsztat</w:t>
      </w:r>
      <w:r w:rsidR="00F9027D" w:rsidRPr="00DD71F8">
        <w:rPr>
          <w:rFonts w:eastAsia="Times New Roman" w:cstheme="minorHAnsi"/>
          <w:b/>
          <w:bCs/>
          <w:caps/>
          <w:sz w:val="24"/>
          <w:szCs w:val="24"/>
          <w:lang w:eastAsia="pl-PL"/>
        </w:rPr>
        <w:t>a</w:t>
      </w:r>
      <w:r w:rsidRPr="00DD71F8">
        <w:rPr>
          <w:rFonts w:eastAsia="Times New Roman" w:cstheme="minorHAnsi"/>
          <w:b/>
          <w:bCs/>
          <w:caps/>
          <w:sz w:val="24"/>
          <w:szCs w:val="24"/>
          <w:lang w:eastAsia="pl-PL"/>
        </w:rPr>
        <w:t>ch  szkolnych</w:t>
      </w:r>
    </w:p>
    <w:p w14:paraId="1138FEB0" w14:textId="77777777" w:rsidR="007A7D0F" w:rsidRPr="00DD71F8" w:rsidRDefault="007A7D0F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Na zajęcia warsztatowe może uczęszczać uczeń bez objawów chorobowych sugerujących infekcję dróg oddechowych oraz gdy domownicy nie przebywają na kwarantannie lub w izolacji w warunkach domowych.</w:t>
      </w:r>
    </w:p>
    <w:p w14:paraId="528F5C1C" w14:textId="77777777" w:rsidR="007A7D0F" w:rsidRPr="00DD71F8" w:rsidRDefault="007A7D0F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  <w:color w:val="000000"/>
          <w:lang w:bidi="pl-PL"/>
        </w:rPr>
        <w:t xml:space="preserve">Przy </w:t>
      </w:r>
      <w:r w:rsidR="00C84AD8" w:rsidRPr="00DD71F8">
        <w:rPr>
          <w:rFonts w:asciiTheme="minorHAnsi" w:hAnsiTheme="minorHAnsi" w:cstheme="minorHAnsi"/>
          <w:color w:val="000000"/>
          <w:lang w:bidi="pl-PL"/>
        </w:rPr>
        <w:t xml:space="preserve">głównym </w:t>
      </w:r>
      <w:r w:rsidRPr="00DD71F8">
        <w:rPr>
          <w:rFonts w:asciiTheme="minorHAnsi" w:hAnsiTheme="minorHAnsi" w:cstheme="minorHAnsi"/>
          <w:color w:val="000000"/>
          <w:lang w:bidi="pl-PL"/>
        </w:rPr>
        <w:t xml:space="preserve">wejściu do </w:t>
      </w:r>
      <w:r w:rsidR="00C84AD8" w:rsidRPr="00DD71F8">
        <w:rPr>
          <w:rFonts w:asciiTheme="minorHAnsi" w:hAnsiTheme="minorHAnsi" w:cstheme="minorHAnsi"/>
          <w:color w:val="000000"/>
          <w:lang w:bidi="pl-PL"/>
        </w:rPr>
        <w:t>warsztatów obok sali w1</w:t>
      </w:r>
      <w:r w:rsidR="00F9027D" w:rsidRPr="00DD71F8">
        <w:rPr>
          <w:rFonts w:asciiTheme="minorHAnsi" w:hAnsiTheme="minorHAnsi" w:cstheme="minorHAnsi"/>
          <w:color w:val="000000"/>
          <w:lang w:bidi="pl-PL"/>
        </w:rPr>
        <w:t xml:space="preserve"> umieszczone są informacje</w:t>
      </w:r>
      <w:r w:rsidRPr="00DD71F8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C84AD8" w:rsidRPr="00DD71F8">
        <w:rPr>
          <w:rFonts w:asciiTheme="minorHAnsi" w:hAnsiTheme="minorHAnsi" w:cstheme="minorHAnsi"/>
          <w:color w:val="000000"/>
          <w:lang w:bidi="pl-PL"/>
        </w:rPr>
        <w:br/>
      </w:r>
      <w:r w:rsidRPr="00DD71F8">
        <w:rPr>
          <w:rFonts w:asciiTheme="minorHAnsi" w:hAnsiTheme="minorHAnsi" w:cstheme="minorHAnsi"/>
          <w:color w:val="000000"/>
          <w:lang w:bidi="pl-PL"/>
        </w:rPr>
        <w:t xml:space="preserve">o </w:t>
      </w:r>
      <w:r w:rsidRPr="00DD71F8">
        <w:rPr>
          <w:rFonts w:asciiTheme="minorHAnsi" w:hAnsiTheme="minorHAnsi" w:cstheme="minorHAnsi"/>
          <w:lang w:bidi="pl-PL"/>
        </w:rPr>
        <w:t>obowiązku dezynfekowania rąk oraz instrukcj</w:t>
      </w:r>
      <w:r w:rsidR="00F9027D" w:rsidRPr="00DD71F8">
        <w:rPr>
          <w:rFonts w:asciiTheme="minorHAnsi" w:hAnsiTheme="minorHAnsi" w:cstheme="minorHAnsi"/>
          <w:lang w:bidi="pl-PL"/>
        </w:rPr>
        <w:t>e</w:t>
      </w:r>
      <w:r w:rsidRPr="00DD71F8">
        <w:rPr>
          <w:rFonts w:asciiTheme="minorHAnsi" w:hAnsiTheme="minorHAnsi" w:cstheme="minorHAnsi"/>
          <w:color w:val="000000"/>
          <w:lang w:bidi="pl-PL"/>
        </w:rPr>
        <w:t xml:space="preserve"> użycia środka dezynfekującego. Wszys</w:t>
      </w:r>
      <w:r w:rsidR="00C84AD8" w:rsidRPr="00DD71F8">
        <w:rPr>
          <w:rFonts w:asciiTheme="minorHAnsi" w:hAnsiTheme="minorHAnsi" w:cstheme="minorHAnsi"/>
          <w:color w:val="000000"/>
          <w:lang w:bidi="pl-PL"/>
        </w:rPr>
        <w:t xml:space="preserve">cy uczniowie i nauczyciele wchodzący do budynku warsztatów obowiązkowo </w:t>
      </w:r>
      <w:r w:rsidRPr="00DD71F8">
        <w:rPr>
          <w:rFonts w:asciiTheme="minorHAnsi" w:hAnsiTheme="minorHAnsi" w:cstheme="minorHAnsi"/>
          <w:color w:val="000000"/>
          <w:lang w:bidi="pl-PL"/>
        </w:rPr>
        <w:t>korzysta</w:t>
      </w:r>
      <w:r w:rsidR="00C84AD8" w:rsidRPr="00DD71F8">
        <w:rPr>
          <w:rFonts w:asciiTheme="minorHAnsi" w:hAnsiTheme="minorHAnsi" w:cstheme="minorHAnsi"/>
          <w:color w:val="000000"/>
          <w:lang w:bidi="pl-PL"/>
        </w:rPr>
        <w:t>ją</w:t>
      </w:r>
      <w:r w:rsidRPr="00DD71F8">
        <w:rPr>
          <w:rFonts w:asciiTheme="minorHAnsi" w:hAnsiTheme="minorHAnsi" w:cstheme="minorHAnsi"/>
          <w:color w:val="000000"/>
          <w:lang w:bidi="pl-PL"/>
        </w:rPr>
        <w:t xml:space="preserve"> z płynu do dezynfekcji rąk. </w:t>
      </w:r>
    </w:p>
    <w:p w14:paraId="60CD8486" w14:textId="75FF8605" w:rsidR="00C84AD8" w:rsidRPr="00DD71F8" w:rsidRDefault="007A7D0F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Osoby wchodzą</w:t>
      </w:r>
      <w:r w:rsidR="00C84AD8" w:rsidRPr="00DD71F8">
        <w:rPr>
          <w:rFonts w:asciiTheme="minorHAnsi" w:hAnsiTheme="minorHAnsi" w:cstheme="minorHAnsi"/>
        </w:rPr>
        <w:t>ce</w:t>
      </w:r>
      <w:r w:rsidRPr="00DD71F8">
        <w:rPr>
          <w:rFonts w:asciiTheme="minorHAnsi" w:hAnsiTheme="minorHAnsi" w:cstheme="minorHAnsi"/>
        </w:rPr>
        <w:t xml:space="preserve"> do </w:t>
      </w:r>
      <w:r w:rsidR="00C84AD8" w:rsidRPr="00DD71F8">
        <w:rPr>
          <w:rFonts w:asciiTheme="minorHAnsi" w:hAnsiTheme="minorHAnsi" w:cstheme="minorHAnsi"/>
        </w:rPr>
        <w:t>warsztatów</w:t>
      </w:r>
      <w:r w:rsidRPr="00DD71F8">
        <w:rPr>
          <w:rFonts w:asciiTheme="minorHAnsi" w:hAnsiTheme="minorHAnsi" w:cstheme="minorHAnsi"/>
        </w:rPr>
        <w:t xml:space="preserve"> </w:t>
      </w:r>
      <w:r w:rsidR="00C84AD8" w:rsidRPr="00DD71F8">
        <w:rPr>
          <w:rFonts w:asciiTheme="minorHAnsi" w:hAnsiTheme="minorHAnsi" w:cstheme="minorHAnsi"/>
        </w:rPr>
        <w:t>zo</w:t>
      </w:r>
      <w:r w:rsidRPr="00DD71F8">
        <w:rPr>
          <w:rFonts w:asciiTheme="minorHAnsi" w:hAnsiTheme="minorHAnsi" w:cstheme="minorHAnsi"/>
        </w:rPr>
        <w:t>bowiąz</w:t>
      </w:r>
      <w:r w:rsidR="00C84AD8" w:rsidRPr="00DD71F8">
        <w:rPr>
          <w:rFonts w:asciiTheme="minorHAnsi" w:hAnsiTheme="minorHAnsi" w:cstheme="minorHAnsi"/>
        </w:rPr>
        <w:t>ane</w:t>
      </w:r>
      <w:r w:rsidRPr="00DD71F8">
        <w:rPr>
          <w:rFonts w:asciiTheme="minorHAnsi" w:hAnsiTheme="minorHAnsi" w:cstheme="minorHAnsi"/>
        </w:rPr>
        <w:t xml:space="preserve"> </w:t>
      </w:r>
      <w:r w:rsidR="00C84AD8" w:rsidRPr="00DD71F8">
        <w:rPr>
          <w:rFonts w:asciiTheme="minorHAnsi" w:hAnsiTheme="minorHAnsi" w:cstheme="minorHAnsi"/>
        </w:rPr>
        <w:t>są do</w:t>
      </w:r>
      <w:r w:rsidRPr="00DD71F8">
        <w:rPr>
          <w:rFonts w:asciiTheme="minorHAnsi" w:hAnsiTheme="minorHAnsi" w:cstheme="minorHAnsi"/>
        </w:rPr>
        <w:t xml:space="preserve"> stosowani</w:t>
      </w:r>
      <w:r w:rsidR="00C84AD8" w:rsidRPr="00DD71F8">
        <w:rPr>
          <w:rFonts w:asciiTheme="minorHAnsi" w:hAnsiTheme="minorHAnsi" w:cstheme="minorHAnsi"/>
        </w:rPr>
        <w:t>a</w:t>
      </w:r>
      <w:r w:rsidRPr="00DD71F8">
        <w:rPr>
          <w:rFonts w:asciiTheme="minorHAnsi" w:hAnsiTheme="minorHAnsi" w:cstheme="minorHAnsi"/>
        </w:rPr>
        <w:t xml:space="preserve"> środków ochronnych: osłona ust i nosa, dezynfekcja rąk. </w:t>
      </w:r>
      <w:r w:rsidR="00C84AD8" w:rsidRPr="00DD71F8">
        <w:rPr>
          <w:rFonts w:asciiTheme="minorHAnsi" w:hAnsiTheme="minorHAnsi" w:cstheme="minorHAnsi"/>
        </w:rPr>
        <w:t xml:space="preserve">Uczniowie na terenie warsztatów szkolnych podczas przerw w </w:t>
      </w:r>
      <w:r w:rsidR="00EB67BF" w:rsidRPr="00DD71F8">
        <w:rPr>
          <w:rFonts w:asciiTheme="minorHAnsi" w:hAnsiTheme="minorHAnsi" w:cstheme="minorHAnsi"/>
        </w:rPr>
        <w:t>zajęciach</w:t>
      </w:r>
      <w:r w:rsidR="00C84AD8" w:rsidRPr="00DD71F8">
        <w:rPr>
          <w:rFonts w:asciiTheme="minorHAnsi" w:hAnsiTheme="minorHAnsi" w:cstheme="minorHAnsi"/>
        </w:rPr>
        <w:t xml:space="preserve"> zobowiązani są do zachowania dystansu i zasłaniania ust i nosa.</w:t>
      </w:r>
      <w:r w:rsidR="00C84AD8" w:rsidRPr="00DD71F8">
        <w:rPr>
          <w:rFonts w:asciiTheme="minorHAnsi" w:hAnsiTheme="minorHAnsi" w:cstheme="minorHAnsi"/>
          <w:color w:val="000000"/>
          <w:lang w:bidi="pl-PL"/>
        </w:rPr>
        <w:t xml:space="preserve"> </w:t>
      </w:r>
    </w:p>
    <w:p w14:paraId="4761E72A" w14:textId="77777777" w:rsidR="00C84AD8" w:rsidRPr="00DD71F8" w:rsidRDefault="00EB67BF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 xml:space="preserve">Jeżeli nauczyciel zaobserwuje u ucznia objawy mogące wskazywać na infekcję dróg oddechowych, w tym w szczególności gorączkę, kaszel, należy odizolować ucznia </w:t>
      </w:r>
      <w:r w:rsidRPr="00DD71F8">
        <w:rPr>
          <w:rFonts w:asciiTheme="minorHAnsi" w:hAnsiTheme="minorHAnsi" w:cstheme="minorHAnsi"/>
        </w:rPr>
        <w:br/>
        <w:t>w odrębnym pomieszczeniu (magazynek przy spawalni) i niezwłocznie powiadomić kierownika warsztatów szkolnych</w:t>
      </w:r>
      <w:r w:rsidR="00C84AD8" w:rsidRPr="00DD71F8">
        <w:rPr>
          <w:rFonts w:asciiTheme="minorHAnsi" w:hAnsiTheme="minorHAnsi" w:cstheme="minorHAnsi"/>
          <w:color w:val="000000"/>
          <w:lang w:bidi="pl-PL"/>
        </w:rPr>
        <w:t xml:space="preserve">. </w:t>
      </w:r>
    </w:p>
    <w:p w14:paraId="11EE11F9" w14:textId="77777777" w:rsidR="00D12CAD" w:rsidRPr="00DD71F8" w:rsidRDefault="00D12CAD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 xml:space="preserve">Uczniowie, którzy nie mogą przyjść na zajęcia w ubraniach roboczych, przebierają się na działach warsztatowych i zostawiają swoje rzeczy zamknięte w reklamówkach </w:t>
      </w:r>
      <w:r w:rsidRPr="00DD71F8">
        <w:rPr>
          <w:rFonts w:asciiTheme="minorHAnsi" w:hAnsiTheme="minorHAnsi" w:cstheme="minorHAnsi"/>
        </w:rPr>
        <w:br/>
        <w:t>w szatniach:</w:t>
      </w:r>
    </w:p>
    <w:p w14:paraId="75343D85" w14:textId="77777777" w:rsidR="00D12CAD" w:rsidRPr="00DD71F8" w:rsidRDefault="00D12CAD" w:rsidP="00F9027D">
      <w:pPr>
        <w:pStyle w:val="punkty"/>
        <w:numPr>
          <w:ilvl w:val="0"/>
          <w:numId w:val="21"/>
        </w:numPr>
        <w:tabs>
          <w:tab w:val="num" w:pos="1701"/>
        </w:tabs>
        <w:ind w:left="1701" w:hanging="283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 xml:space="preserve">szatnia nr 1 – </w:t>
      </w:r>
      <w:r w:rsidR="0041132C" w:rsidRPr="00DD71F8">
        <w:rPr>
          <w:rFonts w:asciiTheme="minorHAnsi" w:hAnsiTheme="minorHAnsi" w:cstheme="minorHAnsi"/>
        </w:rPr>
        <w:t>spawalnia</w:t>
      </w:r>
    </w:p>
    <w:p w14:paraId="7028FCC4" w14:textId="77777777" w:rsidR="0041132C" w:rsidRPr="00DD71F8" w:rsidRDefault="0041132C" w:rsidP="00F9027D">
      <w:pPr>
        <w:pStyle w:val="punkty"/>
        <w:numPr>
          <w:ilvl w:val="0"/>
          <w:numId w:val="21"/>
        </w:numPr>
        <w:tabs>
          <w:tab w:val="num" w:pos="1701"/>
        </w:tabs>
        <w:ind w:left="1701" w:hanging="283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szatnia nr 2 – obróbka ręczna</w:t>
      </w:r>
    </w:p>
    <w:p w14:paraId="6F75E94E" w14:textId="77777777" w:rsidR="0041132C" w:rsidRPr="00DD71F8" w:rsidRDefault="0041132C" w:rsidP="00F9027D">
      <w:pPr>
        <w:pStyle w:val="punkty"/>
        <w:numPr>
          <w:ilvl w:val="0"/>
          <w:numId w:val="21"/>
        </w:numPr>
        <w:tabs>
          <w:tab w:val="num" w:pos="1701"/>
        </w:tabs>
        <w:ind w:left="1701" w:hanging="283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szatnia nr 3 – operacje monterskie</w:t>
      </w:r>
    </w:p>
    <w:p w14:paraId="19844A27" w14:textId="77777777" w:rsidR="0041132C" w:rsidRPr="00DD71F8" w:rsidRDefault="0041132C" w:rsidP="00F9027D">
      <w:pPr>
        <w:pStyle w:val="punkty"/>
        <w:numPr>
          <w:ilvl w:val="0"/>
          <w:numId w:val="21"/>
        </w:numPr>
        <w:tabs>
          <w:tab w:val="num" w:pos="1701"/>
        </w:tabs>
        <w:ind w:left="1701" w:hanging="283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szatnia nr 4 – obróbka ręczna</w:t>
      </w:r>
    </w:p>
    <w:p w14:paraId="031D748B" w14:textId="77777777" w:rsidR="0041132C" w:rsidRPr="00DD71F8" w:rsidRDefault="0041132C" w:rsidP="00F9027D">
      <w:pPr>
        <w:pStyle w:val="punkty"/>
        <w:numPr>
          <w:ilvl w:val="0"/>
          <w:numId w:val="21"/>
        </w:numPr>
        <w:tabs>
          <w:tab w:val="num" w:pos="1701"/>
        </w:tabs>
        <w:ind w:left="1701" w:hanging="283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szatnia nr 5 – urządzenia elektryczne</w:t>
      </w:r>
    </w:p>
    <w:p w14:paraId="1C0C98B8" w14:textId="77777777" w:rsidR="00C84AD8" w:rsidRPr="00DD71F8" w:rsidRDefault="0041132C" w:rsidP="00F9027D">
      <w:pPr>
        <w:pStyle w:val="punkty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 xml:space="preserve">Do szatni uczniowie wchodzą pojedynczo z zachowaniem dystansu zasłaniając usta </w:t>
      </w:r>
      <w:r w:rsidR="00F9027D" w:rsidRPr="00DD71F8">
        <w:rPr>
          <w:rFonts w:asciiTheme="minorHAnsi" w:hAnsiTheme="minorHAnsi" w:cstheme="minorHAnsi"/>
        </w:rPr>
        <w:br/>
      </w:r>
      <w:r w:rsidRPr="00DD71F8">
        <w:rPr>
          <w:rFonts w:asciiTheme="minorHAnsi" w:hAnsiTheme="minorHAnsi" w:cstheme="minorHAnsi"/>
        </w:rPr>
        <w:t xml:space="preserve">i nos. Po każdych zajęciach </w:t>
      </w:r>
      <w:r w:rsidR="00C82AFE" w:rsidRPr="00DD71F8">
        <w:rPr>
          <w:rFonts w:asciiTheme="minorHAnsi" w:hAnsiTheme="minorHAnsi" w:cstheme="minorHAnsi"/>
        </w:rPr>
        <w:t xml:space="preserve">uczniowie zabierają ubrania a </w:t>
      </w:r>
      <w:r w:rsidRPr="00DD71F8">
        <w:rPr>
          <w:rFonts w:asciiTheme="minorHAnsi" w:hAnsiTheme="minorHAnsi" w:cstheme="minorHAnsi"/>
        </w:rPr>
        <w:t>szatnia jest dezynfekowana przez obsługę sprzątającą</w:t>
      </w:r>
      <w:r w:rsidR="00C84AD8" w:rsidRPr="00DD71F8">
        <w:rPr>
          <w:rFonts w:asciiTheme="minorHAnsi" w:hAnsiTheme="minorHAnsi" w:cstheme="minorHAnsi"/>
        </w:rPr>
        <w:t>.</w:t>
      </w:r>
    </w:p>
    <w:p w14:paraId="2A4B825F" w14:textId="77777777" w:rsidR="0041132C" w:rsidRPr="00DD71F8" w:rsidRDefault="00C82AFE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Nauczyciele prowadzą zajęcia szkoleniowe w przyłbicach. Organizują pracę uczniów tak aby była zachowana odległość 1,5 – 2 metrów między stanowiskami pracy.</w:t>
      </w:r>
      <w:r w:rsidR="0041132C" w:rsidRPr="00DD71F8">
        <w:rPr>
          <w:rFonts w:asciiTheme="minorHAnsi" w:hAnsiTheme="minorHAnsi" w:cstheme="minorHAnsi"/>
        </w:rPr>
        <w:t xml:space="preserve"> </w:t>
      </w:r>
      <w:r w:rsidRPr="00DD71F8">
        <w:rPr>
          <w:rFonts w:asciiTheme="minorHAnsi" w:hAnsiTheme="minorHAnsi" w:cstheme="minorHAnsi"/>
        </w:rPr>
        <w:t>W</w:t>
      </w:r>
      <w:r w:rsidR="0041132C" w:rsidRPr="00DD71F8">
        <w:rPr>
          <w:rFonts w:asciiTheme="minorHAnsi" w:hAnsiTheme="minorHAnsi" w:cstheme="minorHAnsi"/>
        </w:rPr>
        <w:t xml:space="preserve">ykorzystywane podczas zajęć </w:t>
      </w:r>
      <w:r w:rsidRPr="00DD71F8">
        <w:rPr>
          <w:rFonts w:asciiTheme="minorHAnsi" w:hAnsiTheme="minorHAnsi" w:cstheme="minorHAnsi"/>
        </w:rPr>
        <w:t xml:space="preserve">narzędzia i sprzęt </w:t>
      </w:r>
      <w:r w:rsidR="0041132C" w:rsidRPr="00DD71F8">
        <w:rPr>
          <w:rFonts w:asciiTheme="minorHAnsi" w:hAnsiTheme="minorHAnsi" w:cstheme="minorHAnsi"/>
        </w:rPr>
        <w:t xml:space="preserve">należy </w:t>
      </w:r>
      <w:r w:rsidRPr="00DD71F8">
        <w:rPr>
          <w:rFonts w:asciiTheme="minorHAnsi" w:hAnsiTheme="minorHAnsi" w:cstheme="minorHAnsi"/>
        </w:rPr>
        <w:t>po zajęciach czyścić oraz</w:t>
      </w:r>
      <w:r w:rsidR="0041132C" w:rsidRPr="00DD71F8">
        <w:rPr>
          <w:rFonts w:asciiTheme="minorHAnsi" w:hAnsiTheme="minorHAnsi" w:cstheme="minorHAnsi"/>
        </w:rPr>
        <w:t xml:space="preserve"> dezynfekować. Nauczyciele otrzymają środki dezynfekujące</w:t>
      </w:r>
      <w:r w:rsidR="00F9027D" w:rsidRPr="00DD71F8">
        <w:rPr>
          <w:rFonts w:asciiTheme="minorHAnsi" w:hAnsiTheme="minorHAnsi" w:cstheme="minorHAnsi"/>
        </w:rPr>
        <w:t>. Ich obowiązkiem</w:t>
      </w:r>
      <w:r w:rsidR="0041132C" w:rsidRPr="00DD71F8">
        <w:rPr>
          <w:rFonts w:asciiTheme="minorHAnsi" w:hAnsiTheme="minorHAnsi" w:cstheme="minorHAnsi"/>
        </w:rPr>
        <w:t xml:space="preserve"> będzie dopilnowanie dezynfekcji przyrządów </w:t>
      </w:r>
      <w:r w:rsidRPr="00DD71F8">
        <w:rPr>
          <w:rFonts w:asciiTheme="minorHAnsi" w:hAnsiTheme="minorHAnsi" w:cstheme="minorHAnsi"/>
        </w:rPr>
        <w:t xml:space="preserve">i maszyn </w:t>
      </w:r>
      <w:r w:rsidR="0041132C" w:rsidRPr="00DD71F8">
        <w:rPr>
          <w:rFonts w:asciiTheme="minorHAnsi" w:hAnsiTheme="minorHAnsi" w:cstheme="minorHAnsi"/>
        </w:rPr>
        <w:t>po każdych zajęciach.</w:t>
      </w:r>
    </w:p>
    <w:p w14:paraId="2DD5317B" w14:textId="77777777" w:rsidR="00E70590" w:rsidRPr="00DD71F8" w:rsidRDefault="00E70590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W trakcie zajęć uczniowie korzystają z przydzielonych narzędzi i urządzeń</w:t>
      </w:r>
      <w:r w:rsidR="004D0E85" w:rsidRPr="00DD71F8">
        <w:rPr>
          <w:rFonts w:asciiTheme="minorHAnsi" w:hAnsiTheme="minorHAnsi" w:cstheme="minorHAnsi"/>
        </w:rPr>
        <w:t>.</w:t>
      </w:r>
      <w:r w:rsidRPr="00DD71F8">
        <w:rPr>
          <w:rFonts w:asciiTheme="minorHAnsi" w:hAnsiTheme="minorHAnsi" w:cstheme="minorHAnsi"/>
        </w:rPr>
        <w:t xml:space="preserve"> Uczniowie nie mogą wym</w:t>
      </w:r>
      <w:r w:rsidR="004D0E85" w:rsidRPr="00DD71F8">
        <w:rPr>
          <w:rFonts w:asciiTheme="minorHAnsi" w:hAnsiTheme="minorHAnsi" w:cstheme="minorHAnsi"/>
        </w:rPr>
        <w:t>ieniać się narzędziami ale jeśli zajdzie taka konieczność należy je koniecznie zdezynfekować.</w:t>
      </w:r>
    </w:p>
    <w:p w14:paraId="66D813A6" w14:textId="77777777" w:rsidR="00C2459A" w:rsidRPr="00DD71F8" w:rsidRDefault="00C2459A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  <w:tab w:val="num" w:pos="851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  <w:color w:val="000000"/>
          <w:lang w:bidi="pl-PL"/>
        </w:rPr>
        <w:t>Przeprowadzając dezynfekcję</w:t>
      </w:r>
      <w:r w:rsidR="00C17E43" w:rsidRPr="00DD71F8">
        <w:rPr>
          <w:rFonts w:asciiTheme="minorHAnsi" w:hAnsiTheme="minorHAnsi" w:cstheme="minorHAnsi"/>
          <w:color w:val="000000"/>
          <w:lang w:bidi="pl-PL"/>
        </w:rPr>
        <w:t xml:space="preserve"> przedmiotów</w:t>
      </w:r>
      <w:r w:rsidRPr="00DD71F8">
        <w:rPr>
          <w:rFonts w:asciiTheme="minorHAnsi" w:hAnsiTheme="minorHAnsi" w:cstheme="minorHAnsi"/>
          <w:color w:val="000000"/>
          <w:lang w:bidi="pl-PL"/>
        </w:rPr>
        <w:t>, należy ściśle przestrzegać zaleceń producenta znajdujących się na opakowaniu środka do dezynfekcji, tak aby uczniowie nie byli narażeni na wdychanie oparów środków służących do dezynfekcji</w:t>
      </w:r>
      <w:r w:rsidR="00C17E43" w:rsidRPr="00DD71F8">
        <w:rPr>
          <w:rFonts w:asciiTheme="minorHAnsi" w:hAnsiTheme="minorHAnsi" w:cstheme="minorHAnsi"/>
          <w:color w:val="000000"/>
          <w:lang w:bidi="pl-PL"/>
        </w:rPr>
        <w:t>.</w:t>
      </w:r>
    </w:p>
    <w:p w14:paraId="0A76AA97" w14:textId="77777777" w:rsidR="004D0E85" w:rsidRPr="00DD71F8" w:rsidRDefault="004D0E85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  <w:tab w:val="num" w:pos="851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lastRenderedPageBreak/>
        <w:t xml:space="preserve">Należy </w:t>
      </w:r>
      <w:r w:rsidR="00276C25" w:rsidRPr="00DD71F8">
        <w:rPr>
          <w:rFonts w:asciiTheme="minorHAnsi" w:hAnsiTheme="minorHAnsi" w:cstheme="minorHAnsi"/>
        </w:rPr>
        <w:t xml:space="preserve">często stosować wentylację mechaniczną oraz </w:t>
      </w:r>
      <w:r w:rsidRPr="00DD71F8">
        <w:rPr>
          <w:rFonts w:asciiTheme="minorHAnsi" w:hAnsiTheme="minorHAnsi" w:cstheme="minorHAnsi"/>
        </w:rPr>
        <w:t xml:space="preserve">wietrzyć </w:t>
      </w:r>
      <w:r w:rsidR="00276C25" w:rsidRPr="00DD71F8">
        <w:rPr>
          <w:rFonts w:asciiTheme="minorHAnsi" w:hAnsiTheme="minorHAnsi" w:cstheme="minorHAnsi"/>
        </w:rPr>
        <w:t>pracownie</w:t>
      </w:r>
      <w:r w:rsidRPr="00DD71F8">
        <w:rPr>
          <w:rFonts w:asciiTheme="minorHAnsi" w:hAnsiTheme="minorHAnsi" w:cstheme="minorHAnsi"/>
        </w:rPr>
        <w:t xml:space="preserve">, </w:t>
      </w:r>
      <w:r w:rsidR="00276C25" w:rsidRPr="00DD71F8">
        <w:rPr>
          <w:rFonts w:asciiTheme="minorHAnsi" w:hAnsiTheme="minorHAnsi" w:cstheme="minorHAnsi"/>
        </w:rPr>
        <w:t>t</w:t>
      </w:r>
      <w:r w:rsidRPr="00DD71F8">
        <w:rPr>
          <w:rFonts w:asciiTheme="minorHAnsi" w:hAnsiTheme="minorHAnsi" w:cstheme="minorHAnsi"/>
        </w:rPr>
        <w:t xml:space="preserve">akże </w:t>
      </w:r>
      <w:r w:rsidR="00276C25" w:rsidRPr="00DD71F8">
        <w:rPr>
          <w:rFonts w:asciiTheme="minorHAnsi" w:hAnsiTheme="minorHAnsi" w:cstheme="minorHAnsi"/>
        </w:rPr>
        <w:br/>
      </w:r>
      <w:r w:rsidRPr="00DD71F8">
        <w:rPr>
          <w:rFonts w:asciiTheme="minorHAnsi" w:hAnsiTheme="minorHAnsi" w:cstheme="minorHAnsi"/>
        </w:rPr>
        <w:t xml:space="preserve">w </w:t>
      </w:r>
      <w:r w:rsidR="00276C25" w:rsidRPr="00DD71F8">
        <w:rPr>
          <w:rFonts w:asciiTheme="minorHAnsi" w:hAnsiTheme="minorHAnsi" w:cstheme="minorHAnsi"/>
        </w:rPr>
        <w:t>trakcie</w:t>
      </w:r>
      <w:r w:rsidRPr="00DD71F8">
        <w:rPr>
          <w:rFonts w:asciiTheme="minorHAnsi" w:hAnsiTheme="minorHAnsi" w:cstheme="minorHAnsi"/>
        </w:rPr>
        <w:t xml:space="preserve"> zajęć.</w:t>
      </w:r>
    </w:p>
    <w:p w14:paraId="057B09D2" w14:textId="77777777" w:rsidR="00C2459A" w:rsidRPr="00DD71F8" w:rsidRDefault="00566EAD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Uczniowie udając się na pr</w:t>
      </w:r>
      <w:r w:rsidR="00C2459A" w:rsidRPr="00DD71F8">
        <w:rPr>
          <w:rFonts w:asciiTheme="minorHAnsi" w:hAnsiTheme="minorHAnsi" w:cstheme="minorHAnsi"/>
        </w:rPr>
        <w:t xml:space="preserve">zerwę myją </w:t>
      </w:r>
      <w:r w:rsidR="00C2459A" w:rsidRPr="00DD71F8">
        <w:rPr>
          <w:rFonts w:asciiTheme="minorHAnsi" w:hAnsiTheme="minorHAnsi" w:cstheme="minorHAnsi"/>
          <w:color w:val="000000"/>
          <w:lang w:bidi="pl-PL"/>
        </w:rPr>
        <w:t>ręce wodą z mydłem</w:t>
      </w:r>
      <w:r w:rsidR="00C2459A" w:rsidRPr="00DD71F8">
        <w:rPr>
          <w:rFonts w:asciiTheme="minorHAnsi" w:hAnsiTheme="minorHAnsi" w:cstheme="minorHAnsi"/>
        </w:rPr>
        <w:t xml:space="preserve"> w wyznaczonych przez nauczyciela pomieszczeniach socjalnych.</w:t>
      </w:r>
    </w:p>
    <w:p w14:paraId="5C348226" w14:textId="77777777" w:rsidR="00B32E42" w:rsidRPr="00DD71F8" w:rsidRDefault="00C2459A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W</w:t>
      </w:r>
      <w:r w:rsidR="00B32E42" w:rsidRPr="00DD71F8">
        <w:rPr>
          <w:rFonts w:asciiTheme="minorHAnsi" w:hAnsiTheme="minorHAnsi" w:cstheme="minorHAnsi"/>
        </w:rPr>
        <w:t xml:space="preserve"> czasie</w:t>
      </w:r>
      <w:r w:rsidR="00566EAD" w:rsidRPr="00DD71F8">
        <w:rPr>
          <w:rFonts w:asciiTheme="minorHAnsi" w:hAnsiTheme="minorHAnsi" w:cstheme="minorHAnsi"/>
        </w:rPr>
        <w:t xml:space="preserve"> przerwy uczniowie</w:t>
      </w:r>
      <w:r w:rsidRPr="00DD71F8">
        <w:rPr>
          <w:rFonts w:asciiTheme="minorHAnsi" w:hAnsiTheme="minorHAnsi" w:cstheme="minorHAnsi"/>
          <w:color w:val="000000"/>
          <w:lang w:bidi="pl-PL"/>
        </w:rPr>
        <w:t xml:space="preserve"> zachowują bezpieczny dystans oraz zakrywają usta i nos. Nie wolno opuszczać terenu warsztatów szkolnych. Przebywający w warsztatach muszą regularnie myć ręce wodą z mydłem, szczególnie po przyjściu na zajęcia, przed jedzeniem, po powrocie ze świeżego powietrza i po skorzystaniu z toalety</w:t>
      </w:r>
      <w:r w:rsidRPr="00DD71F8">
        <w:rPr>
          <w:rFonts w:asciiTheme="minorHAnsi" w:hAnsiTheme="minorHAnsi" w:cstheme="minorHAnsi"/>
        </w:rPr>
        <w:t>.</w:t>
      </w:r>
    </w:p>
    <w:p w14:paraId="6571C2DF" w14:textId="77777777" w:rsidR="00C2459A" w:rsidRPr="00DD71F8" w:rsidRDefault="003B0CD4" w:rsidP="00B32E42">
      <w:pPr>
        <w:pStyle w:val="punkty"/>
        <w:numPr>
          <w:ilvl w:val="0"/>
          <w:numId w:val="20"/>
        </w:numPr>
        <w:tabs>
          <w:tab w:val="clear" w:pos="720"/>
          <w:tab w:val="num" w:pos="426"/>
        </w:tabs>
        <w:ind w:left="426" w:hanging="142"/>
        <w:jc w:val="both"/>
        <w:rPr>
          <w:rFonts w:asciiTheme="minorHAnsi" w:hAnsiTheme="minorHAnsi" w:cstheme="minorHAnsi"/>
        </w:rPr>
      </w:pPr>
      <w:r w:rsidRPr="00DD71F8">
        <w:rPr>
          <w:rFonts w:asciiTheme="minorHAnsi" w:hAnsiTheme="minorHAnsi" w:cstheme="minorHAnsi"/>
        </w:rPr>
        <w:t>W czasie przerwy z</w:t>
      </w:r>
      <w:r w:rsidR="004D0E85" w:rsidRPr="00DD71F8">
        <w:rPr>
          <w:rFonts w:asciiTheme="minorHAnsi" w:hAnsiTheme="minorHAnsi" w:cstheme="minorHAnsi"/>
        </w:rPr>
        <w:t xml:space="preserve">aleca się korzystanie przez uczniów z </w:t>
      </w:r>
      <w:r w:rsidR="00C2459A" w:rsidRPr="00DD71F8">
        <w:rPr>
          <w:rFonts w:asciiTheme="minorHAnsi" w:hAnsiTheme="minorHAnsi" w:cstheme="minorHAnsi"/>
        </w:rPr>
        <w:t>placu warsztatowego</w:t>
      </w:r>
      <w:r w:rsidR="004D0E85" w:rsidRPr="00DD71F8">
        <w:rPr>
          <w:rFonts w:asciiTheme="minorHAnsi" w:hAnsiTheme="minorHAnsi" w:cstheme="minorHAnsi"/>
        </w:rPr>
        <w:t xml:space="preserve"> oraz pobyt na świeżym powietrzu</w:t>
      </w:r>
      <w:r w:rsidRPr="00DD71F8">
        <w:rPr>
          <w:rFonts w:asciiTheme="minorHAnsi" w:hAnsiTheme="minorHAnsi" w:cstheme="minorHAnsi"/>
        </w:rPr>
        <w:t>.</w:t>
      </w:r>
    </w:p>
    <w:p w14:paraId="584DC166" w14:textId="77777777" w:rsidR="007A7D0F" w:rsidRPr="00DD71F8" w:rsidRDefault="007A7D0F" w:rsidP="005E57CD">
      <w:pPr>
        <w:spacing w:before="100" w:beforeAutospacing="1" w:after="360" w:line="240" w:lineRule="auto"/>
        <w:rPr>
          <w:rFonts w:eastAsia="Times New Roman" w:cstheme="minorHAnsi"/>
          <w:b/>
          <w:bCs/>
          <w:caps/>
          <w:sz w:val="24"/>
          <w:szCs w:val="24"/>
          <w:lang w:eastAsia="pl-PL"/>
        </w:rPr>
      </w:pPr>
    </w:p>
    <w:p w14:paraId="3A013E79" w14:textId="77777777" w:rsidR="005E57CD" w:rsidRPr="00DD71F8" w:rsidRDefault="005E57CD" w:rsidP="005E57CD">
      <w:pPr>
        <w:spacing w:before="100" w:beforeAutospacing="1"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PODSTAWOWE </w:t>
      </w:r>
      <w:r w:rsidR="00314047"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ŚRODKI </w:t>
      </w:r>
      <w:r w:rsidR="00314047"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OCHRONNE </w:t>
      </w:r>
      <w:r w:rsidR="00314047"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>PRZECIWKO</w:t>
      </w:r>
      <w:r w:rsidR="00314047"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KORONAWIRUSOWI</w:t>
      </w:r>
    </w:p>
    <w:p w14:paraId="5CC66852" w14:textId="77777777" w:rsidR="005E57CD" w:rsidRPr="00DD71F8" w:rsidRDefault="003B0CD4" w:rsidP="006773CD">
      <w:pPr>
        <w:numPr>
          <w:ilvl w:val="0"/>
          <w:numId w:val="2"/>
        </w:numPr>
        <w:tabs>
          <w:tab w:val="clear" w:pos="720"/>
          <w:tab w:val="left" w:pos="1418"/>
        </w:tabs>
        <w:spacing w:before="120" w:after="0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>Częste mycie rąk</w:t>
      </w:r>
    </w:p>
    <w:p w14:paraId="429CECC1" w14:textId="77777777" w:rsidR="005E57CD" w:rsidRPr="00DD71F8" w:rsidRDefault="005E57CD" w:rsidP="006773CD">
      <w:pPr>
        <w:spacing w:before="100" w:beforeAutospacing="1" w:after="36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sz w:val="24"/>
          <w:szCs w:val="24"/>
          <w:lang w:eastAsia="pl-PL"/>
        </w:rPr>
        <w:t>Należy pamiętać o częstym myciu rąk wodą z mydłem, a jeśli nie ma takiej możliwości</w:t>
      </w:r>
      <w:r w:rsidR="00314047" w:rsidRPr="00DD71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71F8">
        <w:rPr>
          <w:rFonts w:eastAsia="Times New Roman" w:cstheme="minorHAnsi"/>
          <w:sz w:val="24"/>
          <w:szCs w:val="24"/>
          <w:lang w:eastAsia="pl-PL"/>
        </w:rPr>
        <w:t>dezynfekować je płynami/żelami na bazie alkoholu (min. 60 %).</w:t>
      </w:r>
    </w:p>
    <w:p w14:paraId="19336F39" w14:textId="77777777" w:rsidR="005E57CD" w:rsidRPr="00DD71F8" w:rsidRDefault="005E57CD" w:rsidP="006773CD">
      <w:pPr>
        <w:numPr>
          <w:ilvl w:val="0"/>
          <w:numId w:val="3"/>
        </w:numPr>
        <w:spacing w:before="120"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>Stosowa</w:t>
      </w:r>
      <w:r w:rsidR="003B0CD4" w:rsidRPr="00DD71F8">
        <w:rPr>
          <w:rFonts w:eastAsia="Times New Roman" w:cstheme="minorHAnsi"/>
          <w:b/>
          <w:bCs/>
          <w:sz w:val="24"/>
          <w:szCs w:val="24"/>
          <w:lang w:eastAsia="pl-PL"/>
        </w:rPr>
        <w:t>nie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zasad ochrony podczas kichania i kaszlu</w:t>
      </w:r>
    </w:p>
    <w:p w14:paraId="653E9FA4" w14:textId="77777777" w:rsidR="005E57CD" w:rsidRPr="00DD71F8" w:rsidRDefault="005E57CD" w:rsidP="006773CD">
      <w:pPr>
        <w:spacing w:before="100" w:beforeAutospacing="1" w:after="36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sz w:val="24"/>
          <w:szCs w:val="24"/>
          <w:lang w:eastAsia="pl-PL"/>
        </w:rPr>
        <w:t>Podczas kaszlu i kichania należy zakryć usta i nos zgiętym łokciem lub chusteczką – jak najszybciej wyrzu</w:t>
      </w:r>
      <w:r w:rsidR="003B0CD4" w:rsidRPr="00DD71F8">
        <w:rPr>
          <w:rFonts w:eastAsia="Times New Roman" w:cstheme="minorHAnsi"/>
          <w:sz w:val="24"/>
          <w:szCs w:val="24"/>
          <w:lang w:eastAsia="pl-PL"/>
        </w:rPr>
        <w:t>ci</w:t>
      </w:r>
      <w:r w:rsidRPr="00DD71F8">
        <w:rPr>
          <w:rFonts w:eastAsia="Times New Roman" w:cstheme="minorHAnsi"/>
          <w:sz w:val="24"/>
          <w:szCs w:val="24"/>
          <w:lang w:eastAsia="pl-PL"/>
        </w:rPr>
        <w:t xml:space="preserve">ć chusteczkę do zamkniętego kosza i umyć ręce używając mydła </w:t>
      </w:r>
      <w:r w:rsidR="003B0CD4" w:rsidRPr="00DD71F8">
        <w:rPr>
          <w:rFonts w:eastAsia="Times New Roman" w:cstheme="minorHAnsi"/>
          <w:sz w:val="24"/>
          <w:szCs w:val="24"/>
          <w:lang w:eastAsia="pl-PL"/>
        </w:rPr>
        <w:br/>
      </w:r>
      <w:r w:rsidRPr="00DD71F8">
        <w:rPr>
          <w:rFonts w:eastAsia="Times New Roman" w:cstheme="minorHAnsi"/>
          <w:sz w:val="24"/>
          <w:szCs w:val="24"/>
          <w:lang w:eastAsia="pl-PL"/>
        </w:rPr>
        <w:t>i wody lub zdezynfekować je środkami na bazie alkoholu (min. 60 %). Zakrycie ust i nosa podczas kaszlu</w:t>
      </w:r>
      <w:r w:rsidR="00314047" w:rsidRPr="00DD71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71F8">
        <w:rPr>
          <w:rFonts w:eastAsia="Times New Roman" w:cstheme="minorHAnsi"/>
          <w:sz w:val="24"/>
          <w:szCs w:val="24"/>
          <w:lang w:eastAsia="pl-PL"/>
        </w:rPr>
        <w:t>i kichania zapobiega rozprzestrzenianiu się zarazków, w tym wirusów. Jeśli nie przestrzega się tej zasady możn</w:t>
      </w:r>
      <w:r w:rsidR="00646FAC" w:rsidRPr="00DD71F8">
        <w:rPr>
          <w:rFonts w:eastAsia="Times New Roman" w:cstheme="minorHAnsi"/>
          <w:sz w:val="24"/>
          <w:szCs w:val="24"/>
          <w:lang w:eastAsia="pl-PL"/>
        </w:rPr>
        <w:t>a łatwo zanieczyścić przedmioty lub dotykane powierzchnie</w:t>
      </w:r>
      <w:r w:rsidRPr="00DD71F8">
        <w:rPr>
          <w:rFonts w:eastAsia="Times New Roman" w:cstheme="minorHAnsi"/>
          <w:sz w:val="24"/>
          <w:szCs w:val="24"/>
          <w:lang w:eastAsia="pl-PL"/>
        </w:rPr>
        <w:t>.</w:t>
      </w:r>
    </w:p>
    <w:p w14:paraId="2E7F50CA" w14:textId="77777777" w:rsidR="005E57CD" w:rsidRPr="00DD71F8" w:rsidRDefault="003B0CD4" w:rsidP="006773CD">
      <w:pPr>
        <w:numPr>
          <w:ilvl w:val="0"/>
          <w:numId w:val="4"/>
        </w:numPr>
        <w:spacing w:before="120"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>Zachowanie bezpiecznej</w:t>
      </w:r>
      <w:r w:rsidR="005E57CD"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odległoś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>ci</w:t>
      </w:r>
    </w:p>
    <w:p w14:paraId="654B12AC" w14:textId="77777777" w:rsidR="005E57CD" w:rsidRPr="00DD71F8" w:rsidRDefault="000D6BE3" w:rsidP="006773CD">
      <w:pPr>
        <w:spacing w:before="100" w:beforeAutospacing="1" w:after="36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sz w:val="24"/>
          <w:szCs w:val="24"/>
          <w:lang w:eastAsia="pl-PL"/>
        </w:rPr>
        <w:t>Należy zachować co najmniej 1,5</w:t>
      </w:r>
      <w:r w:rsidR="00646FAC" w:rsidRPr="00DD71F8">
        <w:rPr>
          <w:rFonts w:eastAsia="Times New Roman" w:cstheme="minorHAnsi"/>
          <w:sz w:val="24"/>
          <w:szCs w:val="24"/>
          <w:lang w:eastAsia="pl-PL"/>
        </w:rPr>
        <w:t xml:space="preserve"> do 2</w:t>
      </w:r>
      <w:r w:rsidR="005E57CD" w:rsidRPr="00DD71F8">
        <w:rPr>
          <w:rFonts w:eastAsia="Times New Roman" w:cstheme="minorHAnsi"/>
          <w:sz w:val="24"/>
          <w:szCs w:val="24"/>
          <w:lang w:eastAsia="pl-PL"/>
        </w:rPr>
        <w:t xml:space="preserve"> metr</w:t>
      </w:r>
      <w:r w:rsidR="00646FAC" w:rsidRPr="00DD71F8">
        <w:rPr>
          <w:rFonts w:eastAsia="Times New Roman" w:cstheme="minorHAnsi"/>
          <w:sz w:val="24"/>
          <w:szCs w:val="24"/>
          <w:lang w:eastAsia="pl-PL"/>
        </w:rPr>
        <w:t>ów odległości miedzy</w:t>
      </w:r>
      <w:r w:rsidR="005E57CD" w:rsidRPr="00DD71F8">
        <w:rPr>
          <w:rFonts w:eastAsia="Times New Roman" w:cstheme="minorHAnsi"/>
          <w:sz w:val="24"/>
          <w:szCs w:val="24"/>
          <w:lang w:eastAsia="pl-PL"/>
        </w:rPr>
        <w:t xml:space="preserve"> osob</w:t>
      </w:r>
      <w:r w:rsidR="00646FAC" w:rsidRPr="00DD71F8">
        <w:rPr>
          <w:rFonts w:eastAsia="Times New Roman" w:cstheme="minorHAnsi"/>
          <w:sz w:val="24"/>
          <w:szCs w:val="24"/>
          <w:lang w:eastAsia="pl-PL"/>
        </w:rPr>
        <w:t>ami. Zaleca się unikanie podawania dłoni przy powitaniu.</w:t>
      </w:r>
    </w:p>
    <w:p w14:paraId="0C1840A8" w14:textId="77777777" w:rsidR="005E57CD" w:rsidRPr="00DD71F8" w:rsidRDefault="005E57CD" w:rsidP="006773CD">
      <w:pPr>
        <w:numPr>
          <w:ilvl w:val="0"/>
          <w:numId w:val="5"/>
        </w:numPr>
        <w:spacing w:before="120"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>Unika</w:t>
      </w:r>
      <w:r w:rsidR="00646FAC" w:rsidRPr="00DD71F8">
        <w:rPr>
          <w:rFonts w:eastAsia="Times New Roman" w:cstheme="minorHAnsi"/>
          <w:b/>
          <w:bCs/>
          <w:sz w:val="24"/>
          <w:szCs w:val="24"/>
          <w:lang w:eastAsia="pl-PL"/>
        </w:rPr>
        <w:t>nie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dotykania oczu, nosa i ust</w:t>
      </w:r>
    </w:p>
    <w:p w14:paraId="19751D4A" w14:textId="77777777" w:rsidR="005E57CD" w:rsidRPr="00DD71F8" w:rsidRDefault="005E57CD" w:rsidP="006773CD">
      <w:pPr>
        <w:spacing w:before="100" w:beforeAutospacing="1" w:after="36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1F8">
        <w:rPr>
          <w:rFonts w:eastAsia="Times New Roman" w:cstheme="minorHAnsi"/>
          <w:sz w:val="24"/>
          <w:szCs w:val="24"/>
          <w:lang w:eastAsia="pl-PL"/>
        </w:rPr>
        <w:t>Dłonie dotykają wielu powierzchni, które mogą być zanieczyszczone wirusem. Dotknięcie oczu,</w:t>
      </w:r>
      <w:r w:rsidR="00646FAC" w:rsidRPr="00DD71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D71F8">
        <w:rPr>
          <w:rFonts w:eastAsia="Times New Roman" w:cstheme="minorHAnsi"/>
          <w:sz w:val="24"/>
          <w:szCs w:val="24"/>
          <w:lang w:eastAsia="pl-PL"/>
        </w:rPr>
        <w:t>nosa lub ust zanieczyszczonymi rękami, może spowodować przeniesienie się wirusa.</w:t>
      </w:r>
    </w:p>
    <w:p w14:paraId="3CF15276" w14:textId="16235F53" w:rsidR="005E57CD" w:rsidRPr="00DD71F8" w:rsidRDefault="00646FAC" w:rsidP="006773CD">
      <w:pPr>
        <w:numPr>
          <w:ilvl w:val="0"/>
          <w:numId w:val="5"/>
        </w:num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>Należy szczególnie d</w:t>
      </w:r>
      <w:r w:rsidR="005E57CD" w:rsidRPr="00DD71F8">
        <w:rPr>
          <w:rFonts w:eastAsia="Times New Roman" w:cstheme="minorHAnsi"/>
          <w:b/>
          <w:bCs/>
          <w:sz w:val="24"/>
          <w:szCs w:val="24"/>
          <w:lang w:eastAsia="pl-PL"/>
        </w:rPr>
        <w:t>bać o odporność, wysypiać</w:t>
      </w:r>
      <w:r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się, dbać o kondycję fizyczną i zdrowo się</w:t>
      </w:r>
      <w:r w:rsidR="005E57CD" w:rsidRPr="00DD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odżywia</w:t>
      </w:r>
      <w:r w:rsidR="006773CD" w:rsidRPr="00DD71F8">
        <w:rPr>
          <w:rFonts w:eastAsia="Times New Roman" w:cstheme="minorHAnsi"/>
          <w:b/>
          <w:bCs/>
          <w:sz w:val="24"/>
          <w:szCs w:val="24"/>
          <w:lang w:eastAsia="pl-PL"/>
        </w:rPr>
        <w:t>ć</w:t>
      </w:r>
      <w:r w:rsidR="005E57CD" w:rsidRPr="00DD71F8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sectPr w:rsidR="005E57CD" w:rsidRPr="00DD71F8" w:rsidSect="00BB44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0127"/>
    <w:multiLevelType w:val="multilevel"/>
    <w:tmpl w:val="D7F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43C21"/>
    <w:multiLevelType w:val="multilevel"/>
    <w:tmpl w:val="13DE8C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A6562"/>
    <w:multiLevelType w:val="multilevel"/>
    <w:tmpl w:val="5D2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A432C"/>
    <w:multiLevelType w:val="multilevel"/>
    <w:tmpl w:val="9EFA6CE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C2C66"/>
    <w:multiLevelType w:val="multilevel"/>
    <w:tmpl w:val="F742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162AB"/>
    <w:multiLevelType w:val="multilevel"/>
    <w:tmpl w:val="704A22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85DC3"/>
    <w:multiLevelType w:val="hybridMultilevel"/>
    <w:tmpl w:val="849A911C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2494859"/>
    <w:multiLevelType w:val="multilevel"/>
    <w:tmpl w:val="704A22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E0DF7"/>
    <w:multiLevelType w:val="multilevel"/>
    <w:tmpl w:val="C46E6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07C55"/>
    <w:multiLevelType w:val="multilevel"/>
    <w:tmpl w:val="451A6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F0DDA"/>
    <w:multiLevelType w:val="multilevel"/>
    <w:tmpl w:val="4564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9316EE"/>
    <w:multiLevelType w:val="multilevel"/>
    <w:tmpl w:val="966AF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92825"/>
    <w:multiLevelType w:val="multilevel"/>
    <w:tmpl w:val="B19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CB5015"/>
    <w:multiLevelType w:val="multilevel"/>
    <w:tmpl w:val="15720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1200A"/>
    <w:multiLevelType w:val="multilevel"/>
    <w:tmpl w:val="89A4E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D354A"/>
    <w:multiLevelType w:val="multilevel"/>
    <w:tmpl w:val="0CC653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E0131"/>
    <w:multiLevelType w:val="multilevel"/>
    <w:tmpl w:val="CA7C9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5127C"/>
    <w:multiLevelType w:val="multilevel"/>
    <w:tmpl w:val="8C70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E3241"/>
    <w:multiLevelType w:val="multilevel"/>
    <w:tmpl w:val="294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EF2018"/>
    <w:multiLevelType w:val="multilevel"/>
    <w:tmpl w:val="E13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4"/>
  </w:num>
  <w:num w:numId="5">
    <w:abstractNumId w:val="9"/>
  </w:num>
  <w:num w:numId="6">
    <w:abstractNumId w:val="15"/>
  </w:num>
  <w:num w:numId="7">
    <w:abstractNumId w:val="10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1"/>
  </w:num>
  <w:num w:numId="13">
    <w:abstractNumId w:val="0"/>
  </w:num>
  <w:num w:numId="14">
    <w:abstractNumId w:val="20"/>
  </w:num>
  <w:num w:numId="15">
    <w:abstractNumId w:val="19"/>
  </w:num>
  <w:num w:numId="16">
    <w:abstractNumId w:val="2"/>
  </w:num>
  <w:num w:numId="17">
    <w:abstractNumId w:val="13"/>
  </w:num>
  <w:num w:numId="18">
    <w:abstractNumId w:val="5"/>
  </w:num>
  <w:num w:numId="19">
    <w:abstractNumId w:val="6"/>
  </w:num>
  <w:num w:numId="20">
    <w:abstractNumId w:val="3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7CD"/>
    <w:rsid w:val="00075028"/>
    <w:rsid w:val="000D6BE3"/>
    <w:rsid w:val="00276C25"/>
    <w:rsid w:val="00310B29"/>
    <w:rsid w:val="00314047"/>
    <w:rsid w:val="003B0CD4"/>
    <w:rsid w:val="003F25A0"/>
    <w:rsid w:val="0041132C"/>
    <w:rsid w:val="00455156"/>
    <w:rsid w:val="004A01A2"/>
    <w:rsid w:val="004D0E85"/>
    <w:rsid w:val="00566EAD"/>
    <w:rsid w:val="005E57CD"/>
    <w:rsid w:val="00646FAC"/>
    <w:rsid w:val="006773CD"/>
    <w:rsid w:val="006B1693"/>
    <w:rsid w:val="007A7D0F"/>
    <w:rsid w:val="0088315E"/>
    <w:rsid w:val="009F2325"/>
    <w:rsid w:val="00B32E42"/>
    <w:rsid w:val="00BB44C3"/>
    <w:rsid w:val="00C17E43"/>
    <w:rsid w:val="00C2459A"/>
    <w:rsid w:val="00C3423C"/>
    <w:rsid w:val="00C82AFE"/>
    <w:rsid w:val="00C84AD8"/>
    <w:rsid w:val="00D12CAD"/>
    <w:rsid w:val="00DD71F8"/>
    <w:rsid w:val="00E24FAD"/>
    <w:rsid w:val="00E70590"/>
    <w:rsid w:val="00EB67BF"/>
    <w:rsid w:val="00F440F2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F56C"/>
  <w15:docId w15:val="{17066CD9-1B61-46A2-ADC7-1294950F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A0"/>
  </w:style>
  <w:style w:type="paragraph" w:styleId="Nagwek1">
    <w:name w:val="heading 1"/>
    <w:basedOn w:val="Normalny"/>
    <w:link w:val="Nagwek1Znak"/>
    <w:uiPriority w:val="9"/>
    <w:qFormat/>
    <w:rsid w:val="005E5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7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-date">
    <w:name w:val="meta-date"/>
    <w:basedOn w:val="Domylnaczcionkaakapitu"/>
    <w:rsid w:val="005E57CD"/>
  </w:style>
  <w:style w:type="character" w:styleId="Hipercze">
    <w:name w:val="Hyperlink"/>
    <w:basedOn w:val="Domylnaczcionkaakapitu"/>
    <w:uiPriority w:val="99"/>
    <w:semiHidden/>
    <w:unhideWhenUsed/>
    <w:rsid w:val="005E57CD"/>
    <w:rPr>
      <w:color w:val="0000FF"/>
      <w:u w:val="single"/>
    </w:rPr>
  </w:style>
  <w:style w:type="character" w:customStyle="1" w:styleId="meta-author">
    <w:name w:val="meta-author"/>
    <w:basedOn w:val="Domylnaczcionkaakapitu"/>
    <w:rsid w:val="005E57CD"/>
  </w:style>
  <w:style w:type="character" w:customStyle="1" w:styleId="author">
    <w:name w:val="author"/>
    <w:basedOn w:val="Domylnaczcionkaakapitu"/>
    <w:rsid w:val="005E57CD"/>
  </w:style>
  <w:style w:type="character" w:customStyle="1" w:styleId="meta-comments">
    <w:name w:val="meta-comments"/>
    <w:basedOn w:val="Domylnaczcionkaakapitu"/>
    <w:rsid w:val="005E57CD"/>
  </w:style>
  <w:style w:type="character" w:customStyle="1" w:styleId="screen-reader-text">
    <w:name w:val="screen-reader-text"/>
    <w:basedOn w:val="Domylnaczcionkaakapitu"/>
    <w:rsid w:val="005E57CD"/>
  </w:style>
  <w:style w:type="paragraph" w:styleId="NormalnyWeb">
    <w:name w:val="Normal (Web)"/>
    <w:basedOn w:val="Normalny"/>
    <w:uiPriority w:val="99"/>
    <w:semiHidden/>
    <w:unhideWhenUsed/>
    <w:rsid w:val="005E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CD"/>
    <w:rPr>
      <w:rFonts w:ascii="Tahoma" w:hAnsi="Tahoma" w:cs="Tahoma"/>
      <w:sz w:val="16"/>
      <w:szCs w:val="16"/>
    </w:rPr>
  </w:style>
  <w:style w:type="character" w:customStyle="1" w:styleId="punktyZnak">
    <w:name w:val="punkty Znak"/>
    <w:basedOn w:val="Domylnaczcionkaakapitu"/>
    <w:link w:val="punkty"/>
    <w:locked/>
    <w:rsid w:val="007A7D0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A7D0F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D0E8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0E85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Warsztaty</dc:creator>
  <cp:lastModifiedBy>ZSM</cp:lastModifiedBy>
  <cp:revision>12</cp:revision>
  <cp:lastPrinted>2020-08-26T11:05:00Z</cp:lastPrinted>
  <dcterms:created xsi:type="dcterms:W3CDTF">2020-08-23T18:29:00Z</dcterms:created>
  <dcterms:modified xsi:type="dcterms:W3CDTF">2020-08-26T11:45:00Z</dcterms:modified>
</cp:coreProperties>
</file>