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2E" w:rsidRDefault="00661C2E" w:rsidP="00661C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-594995</wp:posOffset>
            </wp:positionH>
            <wp:positionV relativeFrom="margin">
              <wp:posOffset>-652145</wp:posOffset>
            </wp:positionV>
            <wp:extent cx="1619250" cy="15240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-518795</wp:posOffset>
            </wp:positionV>
            <wp:extent cx="1524000" cy="1104900"/>
            <wp:effectExtent l="19050" t="0" r="0" b="0"/>
            <wp:wrapSquare wrapText="bothSides"/>
            <wp:docPr id="2" name="Obraz 1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C2E" w:rsidRDefault="00D84D0D" w:rsidP="00661C2E">
      <w:pPr>
        <w:jc w:val="center"/>
        <w:rPr>
          <w:rFonts w:ascii="Times New Roman" w:hAnsi="Times New Roman" w:cs="Times New Roman"/>
          <w:sz w:val="44"/>
          <w:szCs w:val="44"/>
        </w:rPr>
      </w:pPr>
      <w:r w:rsidRPr="00D11F7A">
        <w:rPr>
          <w:rFonts w:ascii="Times New Roman" w:hAnsi="Times New Roman" w:cs="Times New Roman"/>
          <w:sz w:val="44"/>
          <w:szCs w:val="44"/>
        </w:rPr>
        <w:t>REGULAMIN KONKURSU</w:t>
      </w:r>
    </w:p>
    <w:p w:rsidR="00D84D0D" w:rsidRPr="00D84D0D" w:rsidRDefault="00D84D0D" w:rsidP="00661C2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Pr="00D11F7A">
        <w:rPr>
          <w:rFonts w:ascii="Times New Roman" w:hAnsi="Times New Roman" w:cs="Times New Roman"/>
          <w:sz w:val="44"/>
          <w:szCs w:val="44"/>
        </w:rPr>
        <w:t xml:space="preserve"> </w:t>
      </w:r>
      <w:r w:rsidRPr="00661C2E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„</w:t>
      </w:r>
      <w:r w:rsidR="00661C2E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OR</w:t>
      </w:r>
      <w:r w:rsidR="00953CCB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Y</w:t>
      </w:r>
      <w:r w:rsidR="00661C2E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 xml:space="preserve">GINALNY </w:t>
      </w:r>
      <w:r w:rsidRPr="00661C2E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GADŻET ZSM„</w:t>
      </w:r>
    </w:p>
    <w:p w:rsidR="00D84D0D" w:rsidRPr="00DF5ACF" w:rsidRDefault="00D84D0D" w:rsidP="00D84D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D0D" w:rsidRPr="000515C8" w:rsidRDefault="00D84D0D" w:rsidP="00D84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C8">
        <w:rPr>
          <w:rFonts w:ascii="Times New Roman" w:hAnsi="Times New Roman" w:cs="Times New Roman"/>
          <w:b/>
          <w:sz w:val="28"/>
          <w:szCs w:val="28"/>
        </w:rPr>
        <w:t xml:space="preserve">                            I. POSTANOWIENIA OGÓLNE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1. Niniejszy regulamin określa warunki, na jakich odbywa się konkurs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 xml:space="preserve">2. Organizatorem konkursu jest Zespół Szkół Morskich w Darłowie. </w:t>
      </w:r>
    </w:p>
    <w:p w:rsidR="00D84D0D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3. Konkurs skierowany jest do uczniów klas ósmych szkół podstawowych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0D" w:rsidRPr="000515C8" w:rsidRDefault="00D84D0D" w:rsidP="00D84D0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1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051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PRZEDMIOT I CEL KONKURSU</w:t>
      </w:r>
    </w:p>
    <w:p w:rsidR="00D84D0D" w:rsidRPr="00AF0FC8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FC8">
        <w:rPr>
          <w:rFonts w:ascii="Times New Roman" w:hAnsi="Times New Roman" w:cs="Times New Roman"/>
          <w:sz w:val="28"/>
          <w:szCs w:val="28"/>
        </w:rPr>
        <w:t>Przedmiotem Konkursu jest wymyślenie , zaprojektowanie i zaprezentowanie gadżetu promującego szkołę ZSM w Darłowie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0D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2.Prace można wykonać dowolną techniką plastyczną (plakat, malarstwo, rzeźba, makieta, collage, grafika komputerowa) wykonany z ogólnodostępnych materiałów jak również w formie mini wideoklipu.</w:t>
      </w:r>
    </w:p>
    <w:p w:rsidR="000B056B" w:rsidRDefault="000B056B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(maksymalna długość przygotowanego filmiku to 5 minut, zaleca się nagranie filmików w formacie panoramicznym 16:9 oraz rozdzielczości 1920x1080 Full HD. Filmy należy przesłać w formacie MPEG 4 ,MOV lub AVI zapisany na nośniku elektronicznym – płyta CD)</w:t>
      </w:r>
    </w:p>
    <w:p w:rsidR="00D84D0D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3.Prace konkursowe należy składać do dnia 7 maja 2021r., na adres mailowy szkoły ZESPOLSZKOLMORSKICH@GMAIL.COM</w:t>
      </w:r>
    </w:p>
    <w:p w:rsidR="00D84D0D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25AA">
        <w:rPr>
          <w:rFonts w:ascii="Times New Roman" w:hAnsi="Times New Roman" w:cs="Times New Roman"/>
          <w:sz w:val="28"/>
          <w:szCs w:val="28"/>
        </w:rPr>
        <w:t>Wyniki konkursu oraz informacja o terminie rozdania nagród zost</w:t>
      </w:r>
      <w:r>
        <w:rPr>
          <w:rFonts w:ascii="Times New Roman" w:hAnsi="Times New Roman" w:cs="Times New Roman"/>
          <w:sz w:val="28"/>
          <w:szCs w:val="28"/>
        </w:rPr>
        <w:t>aną ogłoszone do dnia 17.05.2021</w:t>
      </w:r>
      <w:r w:rsidRPr="001B25AA">
        <w:rPr>
          <w:rFonts w:ascii="Times New Roman" w:hAnsi="Times New Roman" w:cs="Times New Roman"/>
          <w:sz w:val="28"/>
          <w:szCs w:val="28"/>
        </w:rPr>
        <w:t xml:space="preserve"> r. na str</w:t>
      </w:r>
      <w:r>
        <w:rPr>
          <w:rFonts w:ascii="Times New Roman" w:hAnsi="Times New Roman" w:cs="Times New Roman"/>
          <w:sz w:val="28"/>
          <w:szCs w:val="28"/>
        </w:rPr>
        <w:t xml:space="preserve">onie internetowej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</w:p>
    <w:p w:rsidR="00D84D0D" w:rsidRPr="001B25AA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5AA">
        <w:rPr>
          <w:rFonts w:ascii="Times New Roman" w:hAnsi="Times New Roman" w:cs="Times New Roman"/>
          <w:sz w:val="28"/>
          <w:szCs w:val="28"/>
        </w:rPr>
        <w:t xml:space="preserve"> ZSM Darłowo.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F5ACF">
        <w:rPr>
          <w:rFonts w:ascii="Times New Roman" w:hAnsi="Times New Roman" w:cs="Times New Roman"/>
          <w:sz w:val="28"/>
          <w:szCs w:val="28"/>
        </w:rPr>
        <w:t xml:space="preserve">. Głównym celem Konkursu jest wymyślenie i zaprojektowanie gadżetu promującego Zespół Szkół Morskich w Darłowie takiego, który będzie nawiązywał do specyfiki oraz kultury szkoły. </w:t>
      </w:r>
    </w:p>
    <w:p w:rsidR="00D84D0D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F5ACF">
        <w:rPr>
          <w:rFonts w:ascii="Times New Roman" w:hAnsi="Times New Roman" w:cs="Times New Roman"/>
          <w:sz w:val="28"/>
          <w:szCs w:val="28"/>
        </w:rPr>
        <w:t>Tworząc estetyczną i nienaganną jakościowo pamiątkę chcemy rozreklamować szkołę wśród przyszłych potencjalnych kandydatów (Targi Szkół Średnich, Dni Otwarte Szkoły)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5ACF">
        <w:rPr>
          <w:rFonts w:ascii="Times New Roman" w:hAnsi="Times New Roman" w:cs="Times New Roman"/>
          <w:sz w:val="28"/>
          <w:szCs w:val="28"/>
        </w:rPr>
        <w:t xml:space="preserve">. Celami dodatkowymi Konkursu są: 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a) poszerzenie wiedzy o szkole morskiej jaką jest Zespół Szkól Morskich w Darłowie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 xml:space="preserve"> b) zachęcenie potencjalnych kandydatów do podjęcia nauki w murach naszej szkoły </w:t>
      </w:r>
    </w:p>
    <w:p w:rsidR="00D84D0D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c) zachęcenie instytucji, przedsiębiorstw oraz uczelni wyższych do nawiązania stałej współpracy ze szkołą co warunkuje szeregiem korzyści dla uczniów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0D" w:rsidRPr="001B25AA" w:rsidRDefault="00D84D0D" w:rsidP="00D84D0D">
      <w:pPr>
        <w:rPr>
          <w:rFonts w:ascii="Times New Roman" w:hAnsi="Times New Roman" w:cs="Times New Roman"/>
          <w:b/>
          <w:sz w:val="28"/>
          <w:szCs w:val="28"/>
        </w:rPr>
      </w:pPr>
      <w:r w:rsidRPr="001B25AA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1B25AA">
        <w:rPr>
          <w:rFonts w:ascii="Times New Roman" w:hAnsi="Times New Roman" w:cs="Times New Roman"/>
          <w:b/>
          <w:sz w:val="28"/>
          <w:szCs w:val="28"/>
        </w:rPr>
        <w:t>III. ZASADY KONKURSU</w:t>
      </w:r>
    </w:p>
    <w:p w:rsidR="00D84D0D" w:rsidRPr="001B25AA" w:rsidRDefault="00D84D0D" w:rsidP="00D84D0D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25AA">
        <w:rPr>
          <w:rFonts w:ascii="Times New Roman" w:hAnsi="Times New Roman" w:cs="Times New Roman"/>
          <w:sz w:val="28"/>
          <w:szCs w:val="28"/>
        </w:rPr>
        <w:t>Udział w konkursie jest bezpłatny i dobrowolny.</w:t>
      </w:r>
    </w:p>
    <w:p w:rsidR="00D84D0D" w:rsidRDefault="00D84D0D" w:rsidP="00D84D0D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25AA">
        <w:rPr>
          <w:rFonts w:ascii="Times New Roman" w:hAnsi="Times New Roman" w:cs="Times New Roman"/>
          <w:sz w:val="28"/>
          <w:szCs w:val="28"/>
        </w:rPr>
        <w:t xml:space="preserve">Uczestnik konkursu wykonuje samodzielnie gadżet nawiązujący do specyfiki i kultury szkoły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AA">
        <w:rPr>
          <w:rFonts w:ascii="Times New Roman" w:hAnsi="Times New Roman" w:cs="Times New Roman"/>
          <w:sz w:val="28"/>
          <w:szCs w:val="28"/>
        </w:rPr>
        <w:t>ZSM.</w:t>
      </w:r>
    </w:p>
    <w:p w:rsidR="00D84D0D" w:rsidRPr="001B25AA" w:rsidRDefault="00D84D0D" w:rsidP="00D84D0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25AA">
        <w:rPr>
          <w:rFonts w:ascii="Times New Roman" w:hAnsi="Times New Roman" w:cs="Times New Roman"/>
          <w:sz w:val="28"/>
          <w:szCs w:val="28"/>
        </w:rPr>
        <w:t>Do udziału w konkursie dopuszcza prace wykonane różnymi technikami także z zastosowaniem technik komputerowych (graficznych).</w:t>
      </w:r>
    </w:p>
    <w:p w:rsidR="00D84D0D" w:rsidRPr="003F72D4" w:rsidRDefault="00D84D0D" w:rsidP="00D84D0D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72D4">
        <w:rPr>
          <w:rFonts w:ascii="Times New Roman" w:hAnsi="Times New Roman" w:cs="Times New Roman"/>
          <w:sz w:val="28"/>
          <w:szCs w:val="28"/>
        </w:rPr>
        <w:t>Zgłoszenie pracy jest równoznaczne z podpisaniem oświadczenia, że zgłaszający jest autorem projektu Gadżetu i zgadza się na bezpłatną prezentację na stronie internetowej szkoły i wykorzystywanie go w celach promocyjnych Zespołu Szkół Morskich w Darłowie.</w:t>
      </w:r>
    </w:p>
    <w:p w:rsidR="00D84D0D" w:rsidRPr="003F72D4" w:rsidRDefault="00D84D0D" w:rsidP="00D84D0D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F72D4">
        <w:rPr>
          <w:rFonts w:ascii="Times New Roman" w:hAnsi="Times New Roman" w:cs="Times New Roman"/>
          <w:sz w:val="28"/>
          <w:szCs w:val="28"/>
        </w:rPr>
        <w:t>Dane osobowe uczestników konkursu będą przetwarzane przy zachowaniu zasad określonych w ustawie o ochronie danych osobowych.</w:t>
      </w:r>
    </w:p>
    <w:p w:rsidR="00D84D0D" w:rsidRPr="003F72D4" w:rsidRDefault="00D84D0D" w:rsidP="00D84D0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D0D" w:rsidRPr="000515C8" w:rsidRDefault="00D84D0D" w:rsidP="00D84D0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D0D" w:rsidRPr="000515C8" w:rsidRDefault="00D84D0D" w:rsidP="00D84D0D">
      <w:pPr>
        <w:rPr>
          <w:rFonts w:ascii="Times New Roman" w:hAnsi="Times New Roman" w:cs="Times New Roman"/>
          <w:b/>
          <w:sz w:val="28"/>
          <w:szCs w:val="28"/>
        </w:rPr>
      </w:pPr>
      <w:r w:rsidRPr="000515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V. OCENA I NAGRODY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1. Oceny prac konkursowych dokona powołane przez organizatora Jury, którego zadaniem będzie wybór laureatów konkursu. Decyzje Jury są ostateczne i nie przysługuje od nich odwołanie, a dotyczyć będą:</w:t>
      </w:r>
    </w:p>
    <w:p w:rsidR="00D84D0D" w:rsidRPr="00DF5ACF" w:rsidRDefault="00D84D0D" w:rsidP="00D84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Pomysłowość</w:t>
      </w:r>
    </w:p>
    <w:p w:rsidR="00D84D0D" w:rsidRPr="00DF5ACF" w:rsidRDefault="00D84D0D" w:rsidP="00D84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Wartości artystyczne</w:t>
      </w:r>
    </w:p>
    <w:p w:rsidR="00D84D0D" w:rsidRPr="00DF5ACF" w:rsidRDefault="00D84D0D" w:rsidP="00D84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Estetyka wykonania</w:t>
      </w:r>
    </w:p>
    <w:p w:rsidR="00D84D0D" w:rsidRPr="00DF5ACF" w:rsidRDefault="00D84D0D" w:rsidP="00D84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Oryginalność pracy</w:t>
      </w:r>
    </w:p>
    <w:p w:rsidR="00D84D0D" w:rsidRPr="00DF5ACF" w:rsidRDefault="00D84D0D" w:rsidP="00D84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Efekty specjalne</w:t>
      </w:r>
    </w:p>
    <w:p w:rsidR="00D84D0D" w:rsidRPr="00DF5ACF" w:rsidRDefault="00D84D0D" w:rsidP="00D84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Praca z kamerką</w:t>
      </w:r>
    </w:p>
    <w:p w:rsidR="00D84D0D" w:rsidRPr="00975E51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E51">
        <w:rPr>
          <w:rFonts w:ascii="Times New Roman" w:hAnsi="Times New Roman" w:cs="Times New Roman"/>
          <w:sz w:val="28"/>
          <w:szCs w:val="28"/>
        </w:rPr>
        <w:t>2. Jury może przyznać jedną nagrodę główną.</w:t>
      </w:r>
      <w:r w:rsidRPr="00975E51">
        <w:t xml:space="preserve"> </w:t>
      </w:r>
      <w:r w:rsidRPr="00975E51">
        <w:rPr>
          <w:rFonts w:ascii="Times New Roman" w:hAnsi="Times New Roman" w:cs="Times New Roman"/>
          <w:sz w:val="28"/>
          <w:szCs w:val="28"/>
        </w:rPr>
        <w:t>Autor zwycięskiej pracy konkursowej otrzyma nagrodę rzeczową ufundowana ze środków ZSM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0D" w:rsidRPr="00DF5ACF" w:rsidRDefault="00D84D0D" w:rsidP="00D84D0D">
      <w:p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3. Laureaci konkursu otrzymają następujące nagrody:</w:t>
      </w:r>
    </w:p>
    <w:p w:rsidR="00D84D0D" w:rsidRPr="00DF5ACF" w:rsidRDefault="00D84D0D" w:rsidP="00D84D0D">
      <w:p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 xml:space="preserve"> ● I miejsce – Tablet o wartości 1 000,00zł. </w:t>
      </w:r>
    </w:p>
    <w:p w:rsidR="00D84D0D" w:rsidRPr="00DF5ACF" w:rsidRDefault="00D84D0D" w:rsidP="00D84D0D">
      <w:p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● II miejsce – głośnik o wartości 500,00zł</w:t>
      </w:r>
    </w:p>
    <w:p w:rsidR="00D84D0D" w:rsidRPr="00DF5ACF" w:rsidRDefault="00D84D0D" w:rsidP="00D84D0D">
      <w:pPr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 xml:space="preserve"> ● III miejsce – słuchawki o wartości 300,00zł</w:t>
      </w:r>
    </w:p>
    <w:p w:rsidR="00D84D0D" w:rsidRPr="000F0F0C" w:rsidRDefault="00D84D0D" w:rsidP="00D8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0C">
        <w:rPr>
          <w:rFonts w:ascii="Times New Roman" w:hAnsi="Times New Roman" w:cs="Times New Roman"/>
          <w:sz w:val="28"/>
          <w:szCs w:val="28"/>
        </w:rPr>
        <w:t>Przewidujemy możliwość wytypowania prac do wyróżnienia.</w:t>
      </w:r>
    </w:p>
    <w:p w:rsidR="00D84D0D" w:rsidRPr="000F0F0C" w:rsidRDefault="00D84D0D" w:rsidP="00D8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0F0C">
        <w:rPr>
          <w:rFonts w:ascii="Times New Roman" w:hAnsi="Times New Roman" w:cs="Times New Roman"/>
          <w:sz w:val="28"/>
          <w:szCs w:val="28"/>
        </w:rPr>
        <w:t>Lista nagrodzonych uczniów będzie zaprezentowana na stronie internetowej szkoły.</w:t>
      </w:r>
    </w:p>
    <w:p w:rsidR="00D84D0D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84D0D" w:rsidRPr="000515C8" w:rsidRDefault="00D84D0D" w:rsidP="00D84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15C8">
        <w:rPr>
          <w:rFonts w:ascii="Times New Roman" w:hAnsi="Times New Roman" w:cs="Times New Roman"/>
          <w:b/>
          <w:sz w:val="28"/>
          <w:szCs w:val="28"/>
        </w:rPr>
        <w:t>V. POSTANOWIENIA KOŃCOWE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 xml:space="preserve">1. Regulamin niniejszego Konkursu dostępny jest na stronie  internetowej i </w:t>
      </w:r>
      <w:proofErr w:type="spellStart"/>
      <w:r w:rsidRPr="00DF5ACF"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 w:rsidRPr="00DF5ACF">
        <w:rPr>
          <w:rFonts w:ascii="Times New Roman" w:hAnsi="Times New Roman" w:cs="Times New Roman"/>
          <w:sz w:val="28"/>
          <w:szCs w:val="28"/>
        </w:rPr>
        <w:t xml:space="preserve">  ZSM. 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 xml:space="preserve">2. Organizator zastrzega sobie prawo zmiany Regulaminu, jeżeli nie wpłynie to na pogorszenie uczestnictwa w konkursie. 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 xml:space="preserve">3. Osoby, które nie spełnią któregokolwiek z wymogów określonych w niniejszym Regulaminie lub podadzą nieprawdziwe informacje, zostaną automatycznie zdyskwalifikowane. </w:t>
      </w:r>
    </w:p>
    <w:p w:rsidR="00D84D0D" w:rsidRPr="00DF5ACF" w:rsidRDefault="00D84D0D" w:rsidP="00D84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lastRenderedPageBreak/>
        <w:t xml:space="preserve">4. W sprawach nieuregulowanych niniejszym Regulaminem zastosowanie znajdą odpowiednie przepisy Kodeksu Cywilnego. </w:t>
      </w:r>
    </w:p>
    <w:p w:rsidR="00D84D0D" w:rsidRPr="00DF5ACF" w:rsidRDefault="00D84D0D" w:rsidP="00D8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5. Dane osobowe uczestników konkursu będą chronione zgodnie z Ustawą o Ochronie Danych Osobowych (DZ. U. 02.101.926). Uczestnikowi przysługuje prawo wglądu/dostępu do swoich danych osobowych oraz ich poprawiania.</w:t>
      </w:r>
    </w:p>
    <w:p w:rsidR="00026F5F" w:rsidRDefault="00026F5F"/>
    <w:sectPr w:rsidR="00026F5F" w:rsidSect="0026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72FD"/>
    <w:multiLevelType w:val="hybridMultilevel"/>
    <w:tmpl w:val="515C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21611"/>
    <w:multiLevelType w:val="hybridMultilevel"/>
    <w:tmpl w:val="6BF8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D"/>
    <w:rsid w:val="00026F5F"/>
    <w:rsid w:val="000B056B"/>
    <w:rsid w:val="00661C2E"/>
    <w:rsid w:val="00953CCB"/>
    <w:rsid w:val="00D84D0D"/>
    <w:rsid w:val="00E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8CE3-0B77-4D2F-B909-D770672B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Nowy</cp:lastModifiedBy>
  <cp:revision>2</cp:revision>
  <dcterms:created xsi:type="dcterms:W3CDTF">2021-04-14T07:25:00Z</dcterms:created>
  <dcterms:modified xsi:type="dcterms:W3CDTF">2021-04-14T07:25:00Z</dcterms:modified>
</cp:coreProperties>
</file>