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0F" w:rsidRDefault="00071F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873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"/>
        <w:gridCol w:w="2005"/>
        <w:gridCol w:w="879"/>
        <w:gridCol w:w="3630"/>
        <w:gridCol w:w="2425"/>
        <w:gridCol w:w="4962"/>
      </w:tblGrid>
      <w:tr w:rsidR="00071F0F" w:rsidTr="00B22D55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071F0F" w:rsidRDefault="00071F0F">
            <w:pPr>
              <w:jc w:val="center"/>
              <w:rPr>
                <w:rFonts w:cs="Calibri"/>
                <w:b/>
                <w:smallCaps/>
              </w:rPr>
            </w:pPr>
          </w:p>
          <w:p w:rsidR="00071F0F" w:rsidRDefault="00071F0F">
            <w:pPr>
              <w:jc w:val="center"/>
              <w:rPr>
                <w:rFonts w:cs="Calibri"/>
                <w:b/>
                <w:smallCaps/>
              </w:rPr>
            </w:pPr>
          </w:p>
          <w:p w:rsidR="00071F0F" w:rsidRDefault="00071F0F">
            <w:pPr>
              <w:jc w:val="center"/>
              <w:rPr>
                <w:rFonts w:cs="Calibri"/>
                <w:b/>
                <w:smallCaps/>
              </w:rPr>
            </w:pP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071F0F" w:rsidRPr="002D0268" w:rsidRDefault="00D6027D">
            <w:pPr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2D0268">
              <w:rPr>
                <w:rFonts w:cs="Calibri"/>
                <w:b/>
                <w:smallCaps/>
                <w:sz w:val="24"/>
                <w:szCs w:val="24"/>
              </w:rPr>
              <w:t>Przedmiot</w:t>
            </w:r>
            <w:r w:rsidRPr="002D0268">
              <w:rPr>
                <w:rFonts w:cs="Calibri"/>
                <w:b/>
                <w:smallCaps/>
                <w:sz w:val="24"/>
                <w:szCs w:val="24"/>
              </w:rPr>
              <w:br/>
            </w:r>
            <w:r w:rsidRPr="002D0268">
              <w:rPr>
                <w:rFonts w:cs="Calibri"/>
                <w:smallCaps/>
                <w:sz w:val="24"/>
                <w:szCs w:val="24"/>
              </w:rPr>
              <w:t>(poziom)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071F0F" w:rsidRPr="002D0268" w:rsidRDefault="00D6027D">
            <w:pPr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2D0268">
              <w:rPr>
                <w:rFonts w:cs="Calibri"/>
                <w:b/>
                <w:smallCaps/>
                <w:sz w:val="24"/>
                <w:szCs w:val="24"/>
              </w:rPr>
              <w:t>Klasa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071F0F" w:rsidRPr="002D0268" w:rsidRDefault="00D6027D">
            <w:pPr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2D0268">
              <w:rPr>
                <w:rFonts w:cs="Calibri"/>
                <w:b/>
                <w:smallCaps/>
                <w:sz w:val="24"/>
                <w:szCs w:val="24"/>
              </w:rPr>
              <w:t>Nazwa programu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071F0F" w:rsidRPr="002D0268" w:rsidRDefault="00D6027D">
            <w:pPr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2D0268">
              <w:rPr>
                <w:b/>
                <w:smallCaps/>
                <w:sz w:val="24"/>
                <w:szCs w:val="24"/>
              </w:rPr>
              <w:t xml:space="preserve">Nr dopuszczenia 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071F0F" w:rsidRPr="002D0268" w:rsidRDefault="00D6027D">
            <w:pPr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2D0268">
              <w:rPr>
                <w:rFonts w:cs="Calibri"/>
                <w:b/>
                <w:smallCaps/>
                <w:sz w:val="24"/>
                <w:szCs w:val="24"/>
              </w:rPr>
              <w:t>Podręcznik</w:t>
            </w:r>
          </w:p>
        </w:tc>
      </w:tr>
      <w:tr w:rsidR="00071F0F" w:rsidTr="00B22D55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język polski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1A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bookmarkStart w:id="1" w:name="_heading=h.gjdgxs" w:colFirst="0" w:colLast="0"/>
            <w:bookmarkEnd w:id="1"/>
            <w:r w:rsidRPr="00B22D55">
              <w:rPr>
                <w:rFonts w:asciiTheme="minorHAnsi" w:hAnsiTheme="minorHAnsi"/>
              </w:rPr>
              <w:t>“To się czyta”. Program nauczania języka polskiego do branżowej szkoły pierwszego stopnia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bookmarkStart w:id="2" w:name="_heading=h.cx3xdp2mjj3o" w:colFirst="0" w:colLast="0"/>
            <w:bookmarkEnd w:id="2"/>
            <w:r w:rsidRPr="00B22D55">
              <w:rPr>
                <w:rFonts w:asciiTheme="minorHAnsi" w:hAnsiTheme="minorHAnsi"/>
              </w:rPr>
              <w:t xml:space="preserve">Krystyna </w:t>
            </w:r>
            <w:proofErr w:type="spellStart"/>
            <w:r w:rsidRPr="00B22D55">
              <w:rPr>
                <w:rFonts w:asciiTheme="minorHAnsi" w:hAnsiTheme="minorHAnsi"/>
              </w:rPr>
              <w:t>Brząkalik</w:t>
            </w:r>
            <w:proofErr w:type="spellEnd"/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sz w:val="24"/>
                <w:szCs w:val="24"/>
              </w:rPr>
              <w:t>1025/1/2019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</w:pPr>
            <w:r w:rsidRPr="00B22D55">
              <w:rPr>
                <w:b/>
              </w:rPr>
              <w:t xml:space="preserve">autor: </w:t>
            </w:r>
            <w:r w:rsidRPr="00B22D55">
              <w:t>Anna Klimowicz, Joanna Ginter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</w:pPr>
            <w:r w:rsidRPr="00B22D55">
              <w:rPr>
                <w:b/>
              </w:rPr>
              <w:t xml:space="preserve">tytuł: </w:t>
            </w:r>
            <w:r w:rsidRPr="00B22D55">
              <w:t>“To się czyta”. Podręcznik do języka polskiego dla branżowej szkoły pierwszego stopnia. Klasa pierwsza.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</w:pPr>
            <w:r w:rsidRPr="00B22D55">
              <w:rPr>
                <w:b/>
              </w:rPr>
              <w:t>wydawnictwo:</w:t>
            </w:r>
            <w:r w:rsidRPr="00B22D55">
              <w:t xml:space="preserve"> Nowa Era</w:t>
            </w:r>
          </w:p>
          <w:p w:rsidR="00071F0F" w:rsidRPr="002D0268" w:rsidRDefault="00D6027D" w:rsidP="00B22D55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</w:pPr>
            <w:r w:rsidRPr="00B22D55">
              <w:rPr>
                <w:b/>
              </w:rPr>
              <w:t>ISBN:</w:t>
            </w:r>
            <w:r w:rsidRPr="00B22D55">
              <w:t xml:space="preserve"> 978-83-267-3685-8</w:t>
            </w:r>
          </w:p>
        </w:tc>
      </w:tr>
      <w:tr w:rsidR="00071F0F" w:rsidTr="00B22D55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3.1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język niemiecki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1A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Program nauczania języka niemieckiego dla klas I-III szkoły branżowej I stopnia, klas I-II szkoły branżowej II stopnia i klas I-V technikum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 xml:space="preserve">Justyna </w:t>
            </w:r>
            <w:proofErr w:type="spellStart"/>
            <w:r w:rsidRPr="00B22D55">
              <w:rPr>
                <w:rFonts w:asciiTheme="minorHAnsi" w:hAnsiTheme="minorHAnsi"/>
              </w:rPr>
              <w:t>Ciecharowska</w:t>
            </w:r>
            <w:proofErr w:type="spellEnd"/>
            <w:r w:rsidR="002D0268">
              <w:rPr>
                <w:rFonts w:asciiTheme="minorHAnsi" w:hAnsiTheme="minorHAnsi"/>
              </w:rPr>
              <w:t xml:space="preserve">, </w:t>
            </w:r>
            <w:proofErr w:type="spellStart"/>
            <w:r w:rsidRPr="00B22D55">
              <w:rPr>
                <w:rFonts w:asciiTheme="minorHAnsi" w:hAnsiTheme="minorHAnsi"/>
              </w:rPr>
              <w:t>Klett</w:t>
            </w:r>
            <w:proofErr w:type="spellEnd"/>
            <w:r w:rsidRPr="00B22D55">
              <w:rPr>
                <w:rFonts w:asciiTheme="minorHAnsi" w:hAnsiTheme="minorHAnsi"/>
              </w:rPr>
              <w:t xml:space="preserve"> Polska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smallCaps/>
                <w:sz w:val="24"/>
                <w:szCs w:val="24"/>
              </w:rPr>
              <w:t>1029/1/2019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071F0F" w:rsidRPr="00B22D55" w:rsidRDefault="002D0268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2D0268">
              <w:rPr>
                <w:b/>
              </w:rPr>
              <w:t>a</w:t>
            </w:r>
            <w:r w:rsidR="00D6027D" w:rsidRPr="002D0268">
              <w:rPr>
                <w:b/>
              </w:rPr>
              <w:t>utor:</w:t>
            </w:r>
            <w:r w:rsidR="00D6027D" w:rsidRPr="00B22D55">
              <w:t xml:space="preserve"> Carla </w:t>
            </w:r>
            <w:proofErr w:type="spellStart"/>
            <w:r w:rsidR="00D6027D" w:rsidRPr="00B22D55">
              <w:t>Thadleckova</w:t>
            </w:r>
            <w:proofErr w:type="spellEnd"/>
            <w:r w:rsidR="00D6027D" w:rsidRPr="00B22D55">
              <w:t xml:space="preserve">, Petr </w:t>
            </w:r>
            <w:proofErr w:type="spellStart"/>
            <w:r w:rsidR="00D6027D" w:rsidRPr="00B22D55">
              <w:t>Tlusty</w:t>
            </w:r>
            <w:proofErr w:type="spellEnd"/>
            <w:r w:rsidR="00D6027D" w:rsidRPr="00B22D55">
              <w:t xml:space="preserve"> i inni</w:t>
            </w:r>
          </w:p>
          <w:p w:rsidR="00071F0F" w:rsidRPr="00B22D55" w:rsidRDefault="002D0268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2D0268">
              <w:rPr>
                <w:b/>
              </w:rPr>
              <w:t>t</w:t>
            </w:r>
            <w:r w:rsidR="00D6027D" w:rsidRPr="002D0268">
              <w:rPr>
                <w:b/>
              </w:rPr>
              <w:t>ytuł:</w:t>
            </w:r>
            <w:r w:rsidR="00D6027D" w:rsidRPr="00B22D55">
              <w:t xml:space="preserve"> </w:t>
            </w:r>
            <w:proofErr w:type="spellStart"/>
            <w:r w:rsidR="00D6027D" w:rsidRPr="00B22D55">
              <w:t>Genau</w:t>
            </w:r>
            <w:proofErr w:type="spellEnd"/>
            <w:r w:rsidR="00D6027D" w:rsidRPr="00B22D55">
              <w:t xml:space="preserve"> plus 1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2D0268">
              <w:rPr>
                <w:b/>
              </w:rPr>
              <w:t>wydawnictwo:</w:t>
            </w:r>
            <w:r w:rsidRPr="00B22D55">
              <w:t xml:space="preserve"> Lektor </w:t>
            </w:r>
            <w:proofErr w:type="spellStart"/>
            <w:r w:rsidRPr="00B22D55">
              <w:t>Klett</w:t>
            </w:r>
            <w:proofErr w:type="spellEnd"/>
            <w:r w:rsidRPr="00B22D55">
              <w:t xml:space="preserve"> Polska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2D0268">
              <w:rPr>
                <w:b/>
              </w:rPr>
              <w:t>ISBN:</w:t>
            </w:r>
            <w:r w:rsidRPr="00B22D55">
              <w:t xml:space="preserve"> 978-83-8063-891-4</w:t>
            </w:r>
          </w:p>
        </w:tc>
      </w:tr>
      <w:tr w:rsidR="00071F0F" w:rsidTr="00B22D55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4.1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historia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1A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Program nauczania historii dla szkoły branżowej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Jarosław Bonecki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Operon 2019</w:t>
            </w:r>
          </w:p>
          <w:p w:rsidR="00071F0F" w:rsidRPr="00B22D55" w:rsidRDefault="00071F0F" w:rsidP="00B22D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spacing w:before="240" w:after="240"/>
              <w:ind w:left="5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smallCaps/>
                <w:sz w:val="24"/>
                <w:szCs w:val="24"/>
              </w:rPr>
              <w:t>1078/1/2019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071F0F" w:rsidRPr="00B22D55" w:rsidRDefault="002D0268" w:rsidP="00B22D55">
            <w:pPr>
              <w:numPr>
                <w:ilvl w:val="0"/>
                <w:numId w:val="5"/>
              </w:numPr>
              <w:spacing w:before="240"/>
              <w:ind w:left="319" w:hanging="283"/>
            </w:pPr>
            <w:r>
              <w:t>a</w:t>
            </w:r>
            <w:r w:rsidR="00D6027D" w:rsidRPr="00B22D55">
              <w:t xml:space="preserve">utor: </w:t>
            </w:r>
            <w:r w:rsidR="00D6027D" w:rsidRPr="00B22D55">
              <w:rPr>
                <w:b/>
                <w:color w:val="212529"/>
              </w:rPr>
              <w:t>Mirosław Ustrzycki, Janusz Ustrzycki</w:t>
            </w:r>
          </w:p>
          <w:p w:rsidR="00071F0F" w:rsidRPr="00B22D55" w:rsidRDefault="002D0268" w:rsidP="00B22D55">
            <w:pPr>
              <w:numPr>
                <w:ilvl w:val="0"/>
                <w:numId w:val="5"/>
              </w:numPr>
              <w:ind w:left="319" w:hanging="283"/>
            </w:pPr>
            <w:r>
              <w:t>t</w:t>
            </w:r>
            <w:r w:rsidR="00D6027D" w:rsidRPr="00B22D55">
              <w:t xml:space="preserve">ytuł: </w:t>
            </w:r>
            <w:r w:rsidR="00D6027D" w:rsidRPr="00B22D55">
              <w:rPr>
                <w:rFonts w:ascii="Times New Roman" w:eastAsia="Times New Roman" w:hAnsi="Times New Roman"/>
                <w:b/>
                <w:color w:val="212529"/>
              </w:rPr>
              <w:t>H</w:t>
            </w:r>
            <w:r w:rsidR="00D6027D" w:rsidRPr="00B22D55">
              <w:rPr>
                <w:b/>
                <w:color w:val="212529"/>
              </w:rPr>
              <w:t>istoria 1. Podręcznik dla branżowej szkoły I stopnia</w:t>
            </w:r>
          </w:p>
          <w:p w:rsidR="00071F0F" w:rsidRPr="002D0268" w:rsidRDefault="00D6027D" w:rsidP="00B22D55">
            <w:pPr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 xml:space="preserve">ISBN: </w:t>
            </w:r>
            <w:r w:rsidRPr="002D0268">
              <w:t>978-83-7879-867-5</w:t>
            </w:r>
          </w:p>
          <w:p w:rsidR="00071F0F" w:rsidRPr="00B22D55" w:rsidRDefault="00D6027D" w:rsidP="00B22D55">
            <w:pPr>
              <w:numPr>
                <w:ilvl w:val="0"/>
                <w:numId w:val="5"/>
              </w:numPr>
              <w:ind w:left="319" w:hanging="283"/>
            </w:pPr>
            <w:r w:rsidRPr="00B22D55">
              <w:t xml:space="preserve">wydawnictwo: </w:t>
            </w:r>
            <w:r w:rsidRPr="00B22D55">
              <w:rPr>
                <w:b/>
                <w:color w:val="212529"/>
              </w:rPr>
              <w:t>Operon</w:t>
            </w:r>
          </w:p>
        </w:tc>
      </w:tr>
      <w:tr w:rsidR="00071F0F" w:rsidTr="00B22D55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7.1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biologia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1A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BIOLOGIA. Program nauczania dla szkoły branżowej I stopnia Beata Jakubik, Renata Szymańska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Operon 2019</w:t>
            </w:r>
          </w:p>
          <w:p w:rsidR="00071F0F" w:rsidRPr="00B22D55" w:rsidRDefault="00071F0F" w:rsidP="00B22D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color w:val="212529"/>
                <w:sz w:val="24"/>
                <w:szCs w:val="24"/>
              </w:rPr>
              <w:t>1072/1/2019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autor</w:t>
            </w:r>
            <w:r w:rsidRPr="00B22D55">
              <w:t>: Beata Jakubik, Renata Szymańska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tytuł</w:t>
            </w:r>
            <w:r w:rsidRPr="00B22D55">
              <w:t>: Biologia 1. Podręcznik dla szkoły branżowej I stopnia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wydawnictwo</w:t>
            </w:r>
            <w:r w:rsidRPr="00B22D55">
              <w:t>: OPERON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B22D55">
              <w:rPr>
                <w:b/>
              </w:rPr>
              <w:t>ISBN</w:t>
            </w:r>
            <w:r w:rsidRPr="00B22D55">
              <w:t>: 978-83-7879-872-9</w:t>
            </w:r>
          </w:p>
        </w:tc>
      </w:tr>
      <w:tr w:rsidR="00071F0F" w:rsidTr="00B22D55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9.1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fizyka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1A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FIZYKA. Program nauczania dla szkoły branżowej I stopnia.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lastRenderedPageBreak/>
              <w:t>Autor : Ewa Wołyniec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Operon 2019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1086/1/2020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autor</w:t>
            </w:r>
            <w:r w:rsidRPr="00B22D55">
              <w:t xml:space="preserve">: Grzegorz </w:t>
            </w:r>
            <w:proofErr w:type="spellStart"/>
            <w:r w:rsidRPr="00B22D55">
              <w:t>Karnaś</w:t>
            </w:r>
            <w:proofErr w:type="spellEnd"/>
            <w:r w:rsidRPr="00B22D55">
              <w:t xml:space="preserve"> 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lastRenderedPageBreak/>
              <w:t>tytuł</w:t>
            </w:r>
            <w:r w:rsidRPr="00B22D55">
              <w:t>: Fizyka 1. Podręcznik dla branżowej szkoły I stopnia.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wydawnictwo</w:t>
            </w:r>
            <w:r w:rsidRPr="00B22D55">
              <w:t>: OPERON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B22D55">
              <w:rPr>
                <w:b/>
              </w:rPr>
              <w:t>ISBN</w:t>
            </w:r>
            <w:r w:rsidRPr="00B22D55">
              <w:t>: 978-83-7879-874-3</w:t>
            </w:r>
          </w:p>
        </w:tc>
      </w:tr>
      <w:tr w:rsidR="00071F0F" w:rsidTr="00B22D55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lastRenderedPageBreak/>
              <w:t>10.1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matematyka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1A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MATEMATYKA. Program nauczania matematyki dla branżowej szkoły I stopnia do serii “To się liczy”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 xml:space="preserve">Autor : Dorota </w:t>
            </w:r>
            <w:proofErr w:type="spellStart"/>
            <w:r w:rsidRPr="00B22D55">
              <w:rPr>
                <w:rFonts w:asciiTheme="minorHAnsi" w:hAnsiTheme="minorHAnsi"/>
              </w:rPr>
              <w:t>Ponczek</w:t>
            </w:r>
            <w:proofErr w:type="spellEnd"/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Nowa Era  2019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sz w:val="24"/>
                <w:szCs w:val="24"/>
              </w:rPr>
              <w:t>967/1/2019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autor</w:t>
            </w:r>
            <w:r w:rsidRPr="00B22D55">
              <w:t xml:space="preserve">: Karolina </w:t>
            </w:r>
            <w:proofErr w:type="spellStart"/>
            <w:r w:rsidRPr="00B22D55">
              <w:t>Wej</w:t>
            </w:r>
            <w:proofErr w:type="spellEnd"/>
            <w:r w:rsidRPr="00B22D55">
              <w:t xml:space="preserve">, Wojciech Babiański 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tytuł</w:t>
            </w:r>
            <w:r w:rsidRPr="00B22D55">
              <w:t>:  To się liczy! Podręcznik do matematyki dla branżowej szkoły pierwszego stopnia. Klasa pierwsza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wydawnictwo</w:t>
            </w:r>
            <w:r w:rsidRPr="00B22D55">
              <w:t xml:space="preserve">: Nowa Era 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B22D55">
              <w:rPr>
                <w:b/>
              </w:rPr>
              <w:t>ISBN</w:t>
            </w:r>
            <w:r w:rsidRPr="00B22D55">
              <w:t>: 978-83-267-3614-8</w:t>
            </w:r>
          </w:p>
        </w:tc>
      </w:tr>
      <w:tr w:rsidR="00071F0F" w:rsidTr="00B22D55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11.1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informatyka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1A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2D0268">
            <w:pPr>
              <w:jc w:val="center"/>
            </w:pPr>
            <w:r w:rsidRPr="00B22D55">
              <w:t>Informatyka. Program nauczania dla branżowej szkoły I stopnia</w:t>
            </w:r>
          </w:p>
          <w:p w:rsidR="00071F0F" w:rsidRPr="00B22D55" w:rsidRDefault="00D6027D" w:rsidP="002D0268">
            <w:pPr>
              <w:jc w:val="center"/>
            </w:pPr>
            <w:r w:rsidRPr="00B22D55">
              <w:t>Wojciech Hermanowski</w:t>
            </w:r>
          </w:p>
          <w:p w:rsidR="00071F0F" w:rsidRPr="00B22D55" w:rsidRDefault="00D6027D" w:rsidP="002D0268">
            <w:pPr>
              <w:jc w:val="center"/>
            </w:pPr>
            <w:r w:rsidRPr="00B22D55">
              <w:t>Operon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B22D55">
              <w:rPr>
                <w:rFonts w:asciiTheme="minorHAnsi" w:eastAsia="Roboto" w:hAnsiTheme="minorHAnsi" w:cs="Roboto"/>
                <w:b/>
                <w:smallCaps/>
                <w:color w:val="212529"/>
                <w:sz w:val="24"/>
                <w:szCs w:val="24"/>
              </w:rPr>
              <w:t>1057/2019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071F0F" w:rsidRPr="002D0268" w:rsidRDefault="00D6027D" w:rsidP="00B22D55">
            <w:pPr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 xml:space="preserve">tytuł: </w:t>
            </w:r>
            <w:r w:rsidRPr="002D0268">
              <w:t>Informatyka. Podręcznik dla branżowej szkoły I stopnia</w:t>
            </w:r>
          </w:p>
          <w:p w:rsidR="00071F0F" w:rsidRPr="00B22D55" w:rsidRDefault="00D6027D" w:rsidP="00B22D55">
            <w:pPr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B22D55">
              <w:rPr>
                <w:b/>
              </w:rPr>
              <w:t xml:space="preserve">autor: </w:t>
            </w:r>
            <w:r w:rsidRPr="002D0268">
              <w:t>Wojciech Hermanowski</w:t>
            </w:r>
          </w:p>
          <w:p w:rsidR="00071F0F" w:rsidRPr="002D0268" w:rsidRDefault="00D6027D" w:rsidP="00B22D55">
            <w:pPr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B22D55">
              <w:rPr>
                <w:b/>
              </w:rPr>
              <w:t xml:space="preserve">wydawnictwo: </w:t>
            </w:r>
            <w:r w:rsidRPr="002D0268">
              <w:t>Op</w:t>
            </w:r>
            <w:r w:rsidR="002D0268">
              <w:t>er</w:t>
            </w:r>
            <w:r w:rsidRPr="002D0268">
              <w:t>o</w:t>
            </w:r>
            <w:r w:rsidR="002D0268" w:rsidRPr="002D0268">
              <w:t>n</w:t>
            </w:r>
          </w:p>
          <w:p w:rsidR="002D0268" w:rsidRPr="002D0268" w:rsidRDefault="002D0268" w:rsidP="00B22D55">
            <w:pPr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>
              <w:rPr>
                <w:b/>
              </w:rPr>
              <w:t xml:space="preserve">ISBN: </w:t>
            </w:r>
            <w:r w:rsidRPr="002D0268">
              <w:t>978-83-7879-870-5</w:t>
            </w:r>
          </w:p>
          <w:p w:rsidR="002D0268" w:rsidRPr="002D0268" w:rsidRDefault="002D0268" w:rsidP="002D0268">
            <w:pPr>
              <w:ind w:left="319"/>
              <w:rPr>
                <w:b/>
              </w:rPr>
            </w:pPr>
            <w:r w:rsidRPr="002D0268">
              <w:rPr>
                <w:b/>
              </w:rPr>
              <w:t>/Nie wymagam podręcznika/</w:t>
            </w:r>
          </w:p>
        </w:tc>
      </w:tr>
      <w:tr w:rsidR="00071F0F" w:rsidTr="00B22D55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12.1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edukacja dla bezpieczeństwa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1A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Program nauczania edukacji dla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bezpieczeństwa dla szkół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ponadpodstawowych, zakres podstawowy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 xml:space="preserve">Bogusława </w:t>
            </w:r>
            <w:proofErr w:type="spellStart"/>
            <w:r w:rsidRPr="00B22D55">
              <w:rPr>
                <w:rFonts w:asciiTheme="minorHAnsi" w:hAnsiTheme="minorHAnsi"/>
              </w:rPr>
              <w:t>Breitkopf</w:t>
            </w:r>
            <w:proofErr w:type="spellEnd"/>
            <w:r w:rsidRPr="00B22D55">
              <w:rPr>
                <w:rFonts w:asciiTheme="minorHAnsi" w:hAnsiTheme="minorHAnsi"/>
              </w:rPr>
              <w:t>, Mariusz Cieśla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WSiP 2019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smallCaps/>
                <w:sz w:val="24"/>
                <w:szCs w:val="24"/>
              </w:rPr>
              <w:t>992/2019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B22D55">
              <w:rPr>
                <w:b/>
              </w:rPr>
              <w:t xml:space="preserve">autor: </w:t>
            </w:r>
            <w:r w:rsidRPr="002D0268">
              <w:t xml:space="preserve">Bogusława </w:t>
            </w:r>
            <w:proofErr w:type="spellStart"/>
            <w:r w:rsidRPr="002D0268">
              <w:t>Breitkopf</w:t>
            </w:r>
            <w:proofErr w:type="spellEnd"/>
            <w:r w:rsidRPr="002D0268">
              <w:t>, Mariusz Cieśla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B22D55">
              <w:rPr>
                <w:b/>
              </w:rPr>
              <w:t xml:space="preserve">tytuł: </w:t>
            </w:r>
            <w:r w:rsidRPr="002D0268">
              <w:t>Edukacja dla bezpieczeństwa. Podręcznik. Szkoła ponadpodstawowa. Zakres podstawowy</w:t>
            </w:r>
          </w:p>
          <w:p w:rsidR="00071F0F" w:rsidRPr="002D0268" w:rsidRDefault="002D0268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>
              <w:rPr>
                <w:b/>
              </w:rPr>
              <w:t xml:space="preserve">wydawnictwo: </w:t>
            </w:r>
            <w:r w:rsidR="00D6027D" w:rsidRPr="002D0268">
              <w:t>Wydawnictwa Szkolne i Pedagogiczne S.A.</w:t>
            </w:r>
          </w:p>
          <w:p w:rsidR="00071F0F" w:rsidRPr="00B22D55" w:rsidRDefault="002D0268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>
              <w:rPr>
                <w:b/>
              </w:rPr>
              <w:t>ISBN</w:t>
            </w:r>
            <w:r w:rsidR="00D6027D" w:rsidRPr="00B22D55">
              <w:rPr>
                <w:b/>
              </w:rPr>
              <w:t>: 978-83-02-18209-9</w:t>
            </w:r>
          </w:p>
        </w:tc>
      </w:tr>
      <w:tr w:rsidR="00071F0F" w:rsidTr="00B22D55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15.1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podstawy przedsiębiorczości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1A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Program nauczania podstaw przedsiębiorczości dla szkoły ponadpodstawowej</w:t>
            </w:r>
            <w:r w:rsidR="002D0268">
              <w:rPr>
                <w:rFonts w:asciiTheme="minorHAnsi" w:hAnsiTheme="minorHAnsi"/>
              </w:rPr>
              <w:t xml:space="preserve">. </w:t>
            </w:r>
            <w:r w:rsidRPr="00B22D55">
              <w:rPr>
                <w:rFonts w:asciiTheme="minorHAnsi" w:hAnsiTheme="minorHAnsi"/>
              </w:rPr>
              <w:t>Zakres podstawowy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Jacek Musiałowi</w:t>
            </w:r>
            <w:r w:rsidR="002D0268">
              <w:rPr>
                <w:rFonts w:asciiTheme="minorHAnsi" w:hAnsiTheme="minorHAnsi"/>
              </w:rPr>
              <w:t xml:space="preserve">cz, Grzegorz </w:t>
            </w:r>
            <w:r w:rsidRPr="00B22D55">
              <w:rPr>
                <w:rFonts w:asciiTheme="minorHAnsi" w:hAnsiTheme="minorHAnsi"/>
              </w:rPr>
              <w:t>Kwiatkowski</w:t>
            </w:r>
          </w:p>
          <w:p w:rsidR="00071F0F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Ekonomik 2019</w:t>
            </w:r>
          </w:p>
          <w:p w:rsidR="00461A28" w:rsidRPr="00B22D55" w:rsidRDefault="00461A28" w:rsidP="00B22D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071F0F" w:rsidP="00B22D55">
            <w:pPr>
              <w:ind w:left="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071F0F" w:rsidRPr="002D0268" w:rsidRDefault="00D6027D" w:rsidP="002D0268">
            <w:pPr>
              <w:numPr>
                <w:ilvl w:val="0"/>
                <w:numId w:val="5"/>
              </w:numPr>
              <w:ind w:left="319" w:hanging="283"/>
              <w:rPr>
                <w:rFonts w:cs="Calibri"/>
              </w:rPr>
            </w:pPr>
            <w:r w:rsidRPr="00B22D55">
              <w:rPr>
                <w:b/>
              </w:rPr>
              <w:t>autor:</w:t>
            </w:r>
            <w:r w:rsidRPr="00B22D55">
              <w:t xml:space="preserve"> </w:t>
            </w:r>
            <w:r w:rsidR="002D0268" w:rsidRPr="002D0268">
              <w:rPr>
                <w:rFonts w:cs="Calibri"/>
              </w:rPr>
              <w:t xml:space="preserve">Jacek </w:t>
            </w:r>
            <w:proofErr w:type="spellStart"/>
            <w:r w:rsidR="002D0268" w:rsidRPr="002D0268">
              <w:rPr>
                <w:rFonts w:cs="Calibri"/>
              </w:rPr>
              <w:t>Musiałkiewicz</w:t>
            </w:r>
            <w:proofErr w:type="spellEnd"/>
            <w:r w:rsidR="002D0268" w:rsidRPr="002D0268">
              <w:rPr>
                <w:rFonts w:cs="Calibri"/>
              </w:rPr>
              <w:t>, Grzegorz Kwiatkowski</w:t>
            </w:r>
          </w:p>
          <w:p w:rsidR="00071F0F" w:rsidRPr="002D0268" w:rsidRDefault="00D6027D" w:rsidP="002D0268">
            <w:pPr>
              <w:numPr>
                <w:ilvl w:val="0"/>
                <w:numId w:val="5"/>
              </w:numPr>
              <w:ind w:left="319" w:hanging="283"/>
              <w:rPr>
                <w:rFonts w:cs="Calibri"/>
              </w:rPr>
            </w:pPr>
            <w:r w:rsidRPr="00B22D55">
              <w:rPr>
                <w:b/>
              </w:rPr>
              <w:t>tytuł</w:t>
            </w:r>
            <w:r w:rsidRPr="00B22D55">
              <w:t>:</w:t>
            </w:r>
            <w:r w:rsidR="002D0268">
              <w:t xml:space="preserve"> </w:t>
            </w:r>
            <w:r w:rsidR="002D0268" w:rsidRPr="002D0268">
              <w:t>Podstawy przedsiębiorczości 2.0</w:t>
            </w:r>
            <w:r w:rsidR="002D0268">
              <w:rPr>
                <w:rFonts w:cs="Calibri"/>
              </w:rPr>
              <w:t xml:space="preserve">. </w:t>
            </w:r>
            <w:r w:rsidRPr="002D0268">
              <w:rPr>
                <w:rFonts w:ascii="Times New Roman" w:eastAsia="Times New Roman" w:hAnsi="Times New Roman"/>
              </w:rPr>
              <w:t>Zakres podstawowy</w:t>
            </w:r>
          </w:p>
          <w:p w:rsidR="00071F0F" w:rsidRPr="00B22D55" w:rsidRDefault="00D6027D" w:rsidP="00B22D55">
            <w:pPr>
              <w:numPr>
                <w:ilvl w:val="0"/>
                <w:numId w:val="5"/>
              </w:numPr>
              <w:ind w:left="319" w:hanging="283"/>
              <w:rPr>
                <w:rFonts w:cs="Calibri"/>
              </w:rPr>
            </w:pPr>
            <w:r w:rsidRPr="00B22D55">
              <w:rPr>
                <w:b/>
              </w:rPr>
              <w:t>wydawnictwo</w:t>
            </w:r>
            <w:r w:rsidRPr="00B22D55">
              <w:t>: Ekonomik</w:t>
            </w:r>
          </w:p>
          <w:p w:rsidR="00071F0F" w:rsidRPr="00B22D55" w:rsidRDefault="00D6027D" w:rsidP="002D0268">
            <w:pPr>
              <w:numPr>
                <w:ilvl w:val="0"/>
                <w:numId w:val="5"/>
              </w:numPr>
              <w:ind w:left="319" w:hanging="283"/>
              <w:rPr>
                <w:rFonts w:cs="Calibri"/>
              </w:rPr>
            </w:pPr>
            <w:r w:rsidRPr="00B22D55">
              <w:rPr>
                <w:b/>
              </w:rPr>
              <w:t>ISBN</w:t>
            </w:r>
            <w:r w:rsidRPr="00B22D55">
              <w:t xml:space="preserve">: </w:t>
            </w:r>
            <w:r w:rsidR="002D0268" w:rsidRPr="002D0268">
              <w:t>978-83-7735-121-5</w:t>
            </w:r>
          </w:p>
        </w:tc>
      </w:tr>
      <w:tr w:rsidR="00071F0F" w:rsidTr="00B22D55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lastRenderedPageBreak/>
              <w:t>16.1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wychowanie fizyczne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1A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 xml:space="preserve">Urszula </w:t>
            </w:r>
            <w:proofErr w:type="spellStart"/>
            <w:r w:rsidRPr="00B22D55">
              <w:rPr>
                <w:rFonts w:asciiTheme="minorHAnsi" w:hAnsiTheme="minorHAnsi"/>
              </w:rPr>
              <w:t>Kierczak</w:t>
            </w:r>
            <w:proofErr w:type="spellEnd"/>
            <w:r w:rsidRPr="00B22D55">
              <w:rPr>
                <w:rFonts w:asciiTheme="minorHAnsi" w:hAnsiTheme="minorHAnsi"/>
              </w:rPr>
              <w:t xml:space="preserve"> - koncepcja edukacji fizycznej Zdrowie</w:t>
            </w:r>
            <w:r w:rsidR="002D0268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>-</w:t>
            </w:r>
            <w:r w:rsidR="002D0268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>Sport</w:t>
            </w:r>
            <w:r w:rsidR="002D0268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>-</w:t>
            </w:r>
            <w:r w:rsidR="002D0268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>Rekreacja oraz Krzysztof Warchoł</w:t>
            </w:r>
            <w:r w:rsidR="002D0268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>- Program nauczania WF dla liceum, technikum,</w:t>
            </w:r>
            <w:r w:rsidR="002D0268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 xml:space="preserve">branżowej szkoły I </w:t>
            </w:r>
            <w:proofErr w:type="spellStart"/>
            <w:r w:rsidRPr="00B22D55">
              <w:rPr>
                <w:rFonts w:asciiTheme="minorHAnsi" w:hAnsiTheme="minorHAnsi"/>
              </w:rPr>
              <w:t>i</w:t>
            </w:r>
            <w:proofErr w:type="spellEnd"/>
            <w:r w:rsidRPr="00B22D55">
              <w:rPr>
                <w:rFonts w:asciiTheme="minorHAnsi" w:hAnsiTheme="minorHAnsi"/>
              </w:rPr>
              <w:t xml:space="preserve"> II stopnia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071F0F" w:rsidP="00B22D55">
            <w:pPr>
              <w:ind w:left="5"/>
              <w:jc w:val="center"/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071F0F" w:rsidRPr="00B22D55" w:rsidRDefault="00071F0F" w:rsidP="002D0268">
            <w:pPr>
              <w:pStyle w:val="Akapitzlist"/>
              <w:ind w:left="319"/>
              <w:rPr>
                <w:rFonts w:cs="Calibri"/>
                <w:b/>
              </w:rPr>
            </w:pPr>
          </w:p>
        </w:tc>
      </w:tr>
      <w:tr w:rsidR="00071F0F" w:rsidTr="00B22D55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17.1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religia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1A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Program: W poszukiwaniu dojrzałej wiary AZ-5-01/18 z dnia 19.09.2018 r.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2D0268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mallCaps/>
              </w:rPr>
            </w:pPr>
            <w:r w:rsidRPr="002D0268">
              <w:rPr>
                <w:rFonts w:asciiTheme="minorHAnsi" w:hAnsiTheme="minorHAnsi"/>
                <w:b/>
                <w:smallCaps/>
              </w:rPr>
              <w:t>AZ-51-01/18-PO-5/20</w:t>
            </w:r>
          </w:p>
          <w:p w:rsidR="00071F0F" w:rsidRPr="002D0268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mallCaps/>
              </w:rPr>
            </w:pPr>
            <w:r w:rsidRPr="002D0268">
              <w:rPr>
                <w:rFonts w:asciiTheme="minorHAnsi" w:hAnsiTheme="minorHAnsi"/>
                <w:b/>
                <w:smallCaps/>
              </w:rPr>
              <w:t>zatwierdzenie z dnia 21.07.2020 r</w:t>
            </w:r>
          </w:p>
          <w:p w:rsidR="00071F0F" w:rsidRPr="00B22D55" w:rsidRDefault="00071F0F" w:rsidP="00B22D55">
            <w:pPr>
              <w:ind w:left="5"/>
              <w:jc w:val="center"/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9D14EA" w:rsidRPr="009D14EA" w:rsidRDefault="009D14EA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rFonts w:cs="Calibri"/>
                <w:b/>
              </w:rPr>
            </w:pPr>
            <w:r>
              <w:rPr>
                <w:b/>
              </w:rPr>
              <w:t xml:space="preserve">tytuł: </w:t>
            </w:r>
            <w:r w:rsidRPr="009D14EA">
              <w:t>Droga do dojrzałej wiary</w:t>
            </w:r>
            <w:r>
              <w:rPr>
                <w:b/>
              </w:rPr>
              <w:t xml:space="preserve"> </w:t>
            </w:r>
          </w:p>
          <w:p w:rsidR="002D0268" w:rsidRPr="002D0268" w:rsidRDefault="002D0268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rFonts w:cs="Calibri"/>
                <w:b/>
              </w:rPr>
            </w:pPr>
            <w:r>
              <w:rPr>
                <w:b/>
              </w:rPr>
              <w:t xml:space="preserve">autor: </w:t>
            </w:r>
            <w:r w:rsidR="00D6027D" w:rsidRPr="002D0268">
              <w:t>ks. dr Radosław Mazur</w:t>
            </w:r>
            <w:r w:rsidRPr="00B22D55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 </w:t>
            </w:r>
          </w:p>
          <w:p w:rsidR="00071F0F" w:rsidRPr="00B22D55" w:rsidRDefault="002D0268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rFonts w:cs="Calibri"/>
                <w:b/>
              </w:rPr>
            </w:pPr>
            <w:r w:rsidRPr="00B22D55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ISBN: </w:t>
            </w:r>
            <w:r w:rsidRPr="002D0268">
              <w:rPr>
                <w:rFonts w:asciiTheme="minorHAnsi" w:hAnsiTheme="minorHAnsi"/>
                <w:smallCaps/>
                <w:sz w:val="24"/>
                <w:szCs w:val="24"/>
              </w:rPr>
              <w:t>9788380653924</w:t>
            </w:r>
          </w:p>
        </w:tc>
      </w:tr>
      <w:tr w:rsidR="002D0268" w:rsidTr="00AA78EA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2D0268" w:rsidRDefault="002D0268">
            <w:pPr>
              <w:jc w:val="center"/>
              <w:rPr>
                <w:rFonts w:cs="Calibri"/>
                <w:b/>
                <w:smallCaps/>
              </w:rPr>
            </w:pPr>
          </w:p>
          <w:p w:rsidR="002D0268" w:rsidRDefault="002D0268">
            <w:pPr>
              <w:jc w:val="center"/>
              <w:rPr>
                <w:rFonts w:cs="Calibri"/>
                <w:b/>
                <w:smallCaps/>
              </w:rPr>
            </w:pPr>
          </w:p>
          <w:p w:rsidR="002D0268" w:rsidRDefault="002D0268">
            <w:pPr>
              <w:jc w:val="center"/>
              <w:rPr>
                <w:rFonts w:cs="Calibri"/>
                <w:b/>
                <w:smallCaps/>
              </w:rPr>
            </w:pP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2D0268" w:rsidRPr="002D0268" w:rsidRDefault="002D0268" w:rsidP="00A85808">
            <w:pPr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2D0268">
              <w:rPr>
                <w:rFonts w:cs="Calibri"/>
                <w:b/>
                <w:smallCaps/>
                <w:sz w:val="24"/>
                <w:szCs w:val="24"/>
              </w:rPr>
              <w:t>Przedmiot</w:t>
            </w:r>
            <w:r w:rsidRPr="002D0268">
              <w:rPr>
                <w:rFonts w:cs="Calibri"/>
                <w:b/>
                <w:smallCaps/>
                <w:sz w:val="24"/>
                <w:szCs w:val="24"/>
              </w:rPr>
              <w:br/>
            </w:r>
            <w:r w:rsidRPr="002D0268">
              <w:rPr>
                <w:rFonts w:cs="Calibri"/>
                <w:smallCaps/>
                <w:sz w:val="24"/>
                <w:szCs w:val="24"/>
              </w:rPr>
              <w:t>(poziom)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2D0268" w:rsidRPr="002D0268" w:rsidRDefault="002D0268" w:rsidP="00A85808">
            <w:pPr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2D0268">
              <w:rPr>
                <w:rFonts w:cs="Calibri"/>
                <w:b/>
                <w:smallCaps/>
                <w:sz w:val="24"/>
                <w:szCs w:val="24"/>
              </w:rPr>
              <w:t>Klasa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2D0268" w:rsidRPr="002D0268" w:rsidRDefault="002D0268" w:rsidP="00A85808">
            <w:pPr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2D0268">
              <w:rPr>
                <w:rFonts w:cs="Calibri"/>
                <w:b/>
                <w:smallCaps/>
                <w:sz w:val="24"/>
                <w:szCs w:val="24"/>
              </w:rPr>
              <w:t>Nazwa programu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2D0268" w:rsidRPr="002D0268" w:rsidRDefault="002D0268" w:rsidP="00A85808">
            <w:pPr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2D0268">
              <w:rPr>
                <w:b/>
                <w:smallCaps/>
                <w:sz w:val="24"/>
                <w:szCs w:val="24"/>
              </w:rPr>
              <w:t xml:space="preserve">Nr dopuszczenia 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2D0268" w:rsidRPr="002D0268" w:rsidRDefault="002D0268" w:rsidP="00A85808">
            <w:pPr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2D0268">
              <w:rPr>
                <w:rFonts w:cs="Calibri"/>
                <w:b/>
                <w:smallCaps/>
                <w:sz w:val="24"/>
                <w:szCs w:val="24"/>
              </w:rPr>
              <w:t>Podręcznik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język polski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Default="00D6027D" w:rsidP="002D0268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2A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“To się czyta”. Program nauczania języka polskiego do branżowej szkoły pierwszego stopnia.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 xml:space="preserve">Krystyna </w:t>
            </w:r>
            <w:proofErr w:type="spellStart"/>
            <w:r w:rsidRPr="00B22D55">
              <w:rPr>
                <w:rFonts w:asciiTheme="minorHAnsi" w:hAnsiTheme="minorHAnsi"/>
              </w:rPr>
              <w:t>Brząkalik</w:t>
            </w:r>
            <w:proofErr w:type="spellEnd"/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smallCaps/>
                <w:sz w:val="24"/>
                <w:szCs w:val="24"/>
              </w:rPr>
              <w:t>1025/2/2020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</w:tcPr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 xml:space="preserve">autor: </w:t>
            </w:r>
            <w:r w:rsidRPr="00B22D55">
              <w:t>Anna Klimowicz, Joanna Ginter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 xml:space="preserve">tytuł: </w:t>
            </w:r>
            <w:r w:rsidRPr="00B22D55">
              <w:t>“To się czyta”. Podręcznik do języka polskiego dla branżowej szkoły pierwszego stopnia. Klasa druga.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wydawnictwo:</w:t>
            </w:r>
            <w:r w:rsidRPr="00B22D55">
              <w:t xml:space="preserve"> Nowa Era</w:t>
            </w:r>
          </w:p>
          <w:p w:rsidR="00071F0F" w:rsidRPr="009D14EA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ISBN:</w:t>
            </w:r>
            <w:r w:rsidRPr="00B22D55">
              <w:t xml:space="preserve"> 9788326739491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3.1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język niemiecki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2A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Program nauczania języka niemieckiego dla klas I-III szkoły branżowej I stopnia, klas I-II szkoły branżowej II stopnia i klas I-V technikum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 xml:space="preserve">Justyna </w:t>
            </w:r>
            <w:proofErr w:type="spellStart"/>
            <w:r w:rsidRPr="00B22D55">
              <w:rPr>
                <w:rFonts w:asciiTheme="minorHAnsi" w:hAnsiTheme="minorHAnsi"/>
              </w:rPr>
              <w:t>Ciecharowska</w:t>
            </w:r>
            <w:proofErr w:type="spellEnd"/>
            <w:r w:rsidR="009D14EA">
              <w:rPr>
                <w:rFonts w:asciiTheme="minorHAnsi" w:hAnsiTheme="minorHAnsi"/>
              </w:rPr>
              <w:t xml:space="preserve">, </w:t>
            </w:r>
            <w:proofErr w:type="spellStart"/>
            <w:r w:rsidRPr="00B22D55">
              <w:rPr>
                <w:rFonts w:asciiTheme="minorHAnsi" w:hAnsiTheme="minorHAnsi"/>
              </w:rPr>
              <w:t>Klett</w:t>
            </w:r>
            <w:proofErr w:type="spellEnd"/>
            <w:r w:rsidRPr="00B22D55">
              <w:rPr>
                <w:rFonts w:asciiTheme="minorHAnsi" w:hAnsiTheme="minorHAnsi"/>
              </w:rPr>
              <w:t xml:space="preserve"> Polska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smallCaps/>
                <w:sz w:val="24"/>
                <w:szCs w:val="24"/>
              </w:rPr>
              <w:t>1029/2/2020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</w:tcPr>
          <w:p w:rsidR="009D14EA" w:rsidRPr="00B22D55" w:rsidRDefault="009D14EA" w:rsidP="009D14EA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>
              <w:rPr>
                <w:b/>
              </w:rPr>
              <w:t>a</w:t>
            </w:r>
            <w:r w:rsidRPr="009D14EA">
              <w:rPr>
                <w:b/>
              </w:rPr>
              <w:t>utor:</w:t>
            </w:r>
            <w:r w:rsidRPr="00B22D55">
              <w:t xml:space="preserve"> Carla </w:t>
            </w:r>
            <w:proofErr w:type="spellStart"/>
            <w:r w:rsidRPr="00B22D55">
              <w:t>Thadleckova</w:t>
            </w:r>
            <w:proofErr w:type="spellEnd"/>
            <w:r w:rsidRPr="00B22D55">
              <w:t xml:space="preserve">, Petr </w:t>
            </w:r>
            <w:proofErr w:type="spellStart"/>
            <w:r w:rsidRPr="00B22D55">
              <w:t>Tlusty</w:t>
            </w:r>
            <w:proofErr w:type="spellEnd"/>
            <w:r w:rsidRPr="00B22D55">
              <w:t xml:space="preserve"> i inni</w:t>
            </w:r>
          </w:p>
          <w:p w:rsidR="009D14EA" w:rsidRPr="00B22D55" w:rsidRDefault="009D14EA" w:rsidP="009D14EA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>
              <w:rPr>
                <w:b/>
              </w:rPr>
              <w:t>t</w:t>
            </w:r>
            <w:r w:rsidRPr="009D14EA">
              <w:rPr>
                <w:b/>
              </w:rPr>
              <w:t>ytuł:</w:t>
            </w:r>
            <w:r w:rsidRPr="00B22D55">
              <w:t xml:space="preserve"> </w:t>
            </w:r>
            <w:proofErr w:type="spellStart"/>
            <w:r w:rsidRPr="00B22D55">
              <w:t>Genau</w:t>
            </w:r>
            <w:proofErr w:type="spellEnd"/>
            <w:r w:rsidRPr="00B22D55">
              <w:t xml:space="preserve"> plus 2</w:t>
            </w:r>
          </w:p>
          <w:p w:rsidR="009D14EA" w:rsidRPr="00B22D55" w:rsidRDefault="009D14EA" w:rsidP="009D14EA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9D14EA">
              <w:rPr>
                <w:b/>
              </w:rPr>
              <w:t>wydawnictwo:</w:t>
            </w:r>
            <w:r w:rsidRPr="00B22D55">
              <w:t xml:space="preserve"> Lektor </w:t>
            </w:r>
            <w:proofErr w:type="spellStart"/>
            <w:r w:rsidRPr="00B22D55">
              <w:t>Klett</w:t>
            </w:r>
            <w:proofErr w:type="spellEnd"/>
            <w:r w:rsidRPr="00B22D55">
              <w:t xml:space="preserve"> Polska</w:t>
            </w:r>
          </w:p>
          <w:p w:rsidR="00071F0F" w:rsidRPr="00B22D55" w:rsidRDefault="009D14EA" w:rsidP="009D14EA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9D14EA">
              <w:rPr>
                <w:b/>
              </w:rPr>
              <w:t>ISBN:</w:t>
            </w:r>
            <w:r w:rsidRPr="00B22D55">
              <w:t xml:space="preserve"> 978-83-8165-135-6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4.1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historia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2A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Program nauczania historii dla szkoły branżowej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Jarosław Bonecki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Operon 2019</w:t>
            </w:r>
          </w:p>
          <w:p w:rsidR="00071F0F" w:rsidRPr="00B22D55" w:rsidRDefault="00071F0F" w:rsidP="00B22D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smallCaps/>
                <w:sz w:val="24"/>
                <w:szCs w:val="24"/>
              </w:rPr>
              <w:lastRenderedPageBreak/>
              <w:t>1078/2/2020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</w:tcPr>
          <w:p w:rsidR="009D14EA" w:rsidRPr="009D14EA" w:rsidRDefault="009D14EA" w:rsidP="009D14EA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>
              <w:rPr>
                <w:b/>
              </w:rPr>
              <w:t xml:space="preserve">tytuł: </w:t>
            </w:r>
            <w:r w:rsidRPr="009D14EA">
              <w:t xml:space="preserve">Historia 2. Podręcznik dla szkoły branżowej 1 stopnia </w:t>
            </w:r>
          </w:p>
          <w:p w:rsidR="009D14EA" w:rsidRPr="00B22D55" w:rsidRDefault="009D14EA" w:rsidP="009D14EA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>
              <w:rPr>
                <w:b/>
              </w:rPr>
              <w:t xml:space="preserve">autor: </w:t>
            </w:r>
            <w:r w:rsidRPr="009D14EA">
              <w:t>Mirosław Ustrzycki, Janusz Ustrzycki</w:t>
            </w:r>
          </w:p>
          <w:p w:rsidR="009D14EA" w:rsidRPr="00B22D55" w:rsidRDefault="009D14EA" w:rsidP="009D14EA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>
              <w:rPr>
                <w:b/>
              </w:rPr>
              <w:t xml:space="preserve">wydawnictwo: </w:t>
            </w:r>
            <w:r w:rsidRPr="009D14EA">
              <w:t>Operon</w:t>
            </w:r>
          </w:p>
          <w:p w:rsidR="00071F0F" w:rsidRPr="00B22D55" w:rsidRDefault="009D14EA" w:rsidP="009D14EA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>
              <w:rPr>
                <w:b/>
              </w:rPr>
              <w:lastRenderedPageBreak/>
              <w:t>ISBN</w:t>
            </w:r>
            <w:r w:rsidRPr="00B22D55">
              <w:rPr>
                <w:b/>
              </w:rPr>
              <w:t xml:space="preserve">: </w:t>
            </w:r>
            <w:r w:rsidRPr="009D14EA">
              <w:t>978-83-66365-74-2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lastRenderedPageBreak/>
              <w:t>7.1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biologia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2A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BIOLOGIA. Program nauczania dla szkoły branżowej I stopnia Beata Jakubik, Renata Szymańska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Operon 2019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color w:val="212529"/>
                <w:sz w:val="24"/>
                <w:szCs w:val="24"/>
              </w:rPr>
              <w:t>1072/2/2020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</w:tcPr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autor</w:t>
            </w:r>
            <w:r w:rsidRPr="00B22D55">
              <w:t xml:space="preserve"> : Beata Jakubik, Renata Szymańska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 xml:space="preserve">tytuł </w:t>
            </w:r>
            <w:r w:rsidRPr="00B22D55">
              <w:t>: Biologia 2. Podręcznik dla szkoły branżowej I stopnia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 xml:space="preserve">wydawnictwo </w:t>
            </w:r>
            <w:r w:rsidRPr="00B22D55">
              <w:t>: OPERON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ISBN</w:t>
            </w:r>
            <w:r w:rsidRPr="00B22D55">
              <w:t xml:space="preserve"> : 978-83-6636-570-4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9.1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fizyka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2A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FIZYKA. Program nauczania dla szkoły branżowej I stopnia.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Autor : Ewa Wołyniec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Operon 2019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sz w:val="24"/>
                <w:szCs w:val="24"/>
              </w:rPr>
              <w:t>1086/2/2020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</w:tcPr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autor</w:t>
            </w:r>
            <w:r w:rsidRPr="00B22D55">
              <w:t xml:space="preserve">: Grzegorz </w:t>
            </w:r>
            <w:proofErr w:type="spellStart"/>
            <w:r w:rsidRPr="00B22D55">
              <w:t>Karnaś</w:t>
            </w:r>
            <w:proofErr w:type="spellEnd"/>
            <w:r w:rsidRPr="00B22D55">
              <w:t xml:space="preserve"> 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tytuł</w:t>
            </w:r>
            <w:r w:rsidRPr="00B22D55">
              <w:t>: Fizyka 2. Podręcznik dla branżowej szkoły I stopnia.</w:t>
            </w:r>
          </w:p>
          <w:p w:rsidR="00071F0F" w:rsidRPr="00B22D55" w:rsidRDefault="009D14EA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>
              <w:rPr>
                <w:b/>
              </w:rPr>
              <w:t>wydawnict</w:t>
            </w:r>
            <w:r w:rsidR="00D6027D" w:rsidRPr="00B22D55">
              <w:rPr>
                <w:b/>
              </w:rPr>
              <w:t>wo</w:t>
            </w:r>
            <w:r w:rsidR="00D6027D" w:rsidRPr="00B22D55">
              <w:t>: OPERON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B22D55">
              <w:rPr>
                <w:b/>
              </w:rPr>
              <w:t>ISBN</w:t>
            </w:r>
            <w:r w:rsidRPr="00B22D55">
              <w:t>: 978-83-66365-72-8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10.1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matematyka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2A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MATEMATYKA. Program nauczania matematyki dla branżowej szkoły I stopnia do serii “To się liczy”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 xml:space="preserve">Autor : Dorota </w:t>
            </w:r>
            <w:proofErr w:type="spellStart"/>
            <w:r w:rsidRPr="00B22D55">
              <w:rPr>
                <w:rFonts w:asciiTheme="minorHAnsi" w:hAnsiTheme="minorHAnsi"/>
              </w:rPr>
              <w:t>Ponczek</w:t>
            </w:r>
            <w:proofErr w:type="spellEnd"/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Nowa Era  2019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sz w:val="24"/>
                <w:szCs w:val="24"/>
              </w:rPr>
              <w:t>967/2/2020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</w:tcPr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autor</w:t>
            </w:r>
            <w:r w:rsidRPr="00B22D55">
              <w:t xml:space="preserve">: Karolina </w:t>
            </w:r>
            <w:proofErr w:type="spellStart"/>
            <w:r w:rsidRPr="00B22D55">
              <w:t>Wej</w:t>
            </w:r>
            <w:proofErr w:type="spellEnd"/>
            <w:r w:rsidRPr="00B22D55">
              <w:t xml:space="preserve">, Wojciech Babiański 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tytuł</w:t>
            </w:r>
            <w:r w:rsidRPr="00B22D55">
              <w:t xml:space="preserve">:  To się liczy! Podręcznik do matematyki dla branżowej szkoły pierwszego stopnia. Klasa druga 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 xml:space="preserve">wydawnictwo </w:t>
            </w:r>
            <w:r w:rsidRPr="00B22D55">
              <w:t xml:space="preserve">: Nowa Era 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B22D55">
              <w:rPr>
                <w:b/>
              </w:rPr>
              <w:t>ISBN</w:t>
            </w:r>
            <w:r w:rsidRPr="00B22D55">
              <w:t>: 978-83-267-3950-7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16.1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wychowanie fizyczne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2A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 xml:space="preserve">Urszula </w:t>
            </w:r>
            <w:proofErr w:type="spellStart"/>
            <w:r w:rsidRPr="00B22D55">
              <w:rPr>
                <w:rFonts w:asciiTheme="minorHAnsi" w:hAnsiTheme="minorHAnsi"/>
              </w:rPr>
              <w:t>Kierczak</w:t>
            </w:r>
            <w:proofErr w:type="spellEnd"/>
            <w:r w:rsidRPr="00B22D55">
              <w:rPr>
                <w:rFonts w:asciiTheme="minorHAnsi" w:hAnsiTheme="minorHAnsi"/>
              </w:rPr>
              <w:t xml:space="preserve"> - koncepcja edukacji fizycznej Zdrowie</w:t>
            </w:r>
            <w:r w:rsidR="009D14EA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>-</w:t>
            </w:r>
            <w:r w:rsidR="009D14EA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>Sport</w:t>
            </w:r>
            <w:r w:rsidR="009D14EA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>-</w:t>
            </w:r>
            <w:r w:rsidR="009D14EA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>Rekreacja oraz Krzysztof Warchoł</w:t>
            </w:r>
            <w:r w:rsidR="009D14EA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>- Program nauczania WF dla liceum, technikum,</w:t>
            </w:r>
            <w:r w:rsidR="009D14EA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 xml:space="preserve">branżowej szkoły I </w:t>
            </w:r>
            <w:proofErr w:type="spellStart"/>
            <w:r w:rsidRPr="00B22D55">
              <w:rPr>
                <w:rFonts w:asciiTheme="minorHAnsi" w:hAnsiTheme="minorHAnsi"/>
              </w:rPr>
              <w:t>i</w:t>
            </w:r>
            <w:proofErr w:type="spellEnd"/>
            <w:r w:rsidRPr="00B22D55">
              <w:rPr>
                <w:rFonts w:asciiTheme="minorHAnsi" w:hAnsiTheme="minorHAnsi"/>
              </w:rPr>
              <w:t xml:space="preserve"> II stopnia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Pr="00B22D55" w:rsidRDefault="00071F0F" w:rsidP="00B22D55">
            <w:pPr>
              <w:ind w:left="5"/>
              <w:jc w:val="center"/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</w:tcPr>
          <w:p w:rsidR="00071F0F" w:rsidRPr="00B22D55" w:rsidRDefault="00071F0F" w:rsidP="009D14EA">
            <w:pPr>
              <w:pStyle w:val="Akapitzlist"/>
              <w:ind w:left="319"/>
              <w:rPr>
                <w:rFonts w:cs="Calibri"/>
                <w:b/>
              </w:rPr>
            </w:pP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17.1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religia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2A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Pr="00B22D55" w:rsidRDefault="00D6027D" w:rsidP="009D14EA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 xml:space="preserve">Program „Ku dorosłości” 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071F0F" w:rsidRPr="009D14EA" w:rsidRDefault="009D14EA" w:rsidP="00B22D55">
            <w:pPr>
              <w:ind w:left="5"/>
              <w:jc w:val="center"/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AZ-5-01/18 z dnia 19.09.2018</w:t>
            </w:r>
            <w:r w:rsidRPr="009D14EA">
              <w:rPr>
                <w:rFonts w:asciiTheme="minorHAnsi" w:hAnsiTheme="minorHAnsi"/>
                <w:b/>
              </w:rPr>
              <w:t>r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</w:tcPr>
          <w:p w:rsidR="009D14EA" w:rsidRPr="0029486A" w:rsidRDefault="009D14EA" w:rsidP="009D14EA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>
              <w:rPr>
                <w:b/>
              </w:rPr>
              <w:t xml:space="preserve">tytuł: </w:t>
            </w:r>
            <w:r w:rsidRPr="00B22D55">
              <w:rPr>
                <w:b/>
              </w:rPr>
              <w:t xml:space="preserve"> </w:t>
            </w:r>
            <w:r w:rsidRPr="0029486A">
              <w:t>„Droga do nadziei”</w:t>
            </w:r>
          </w:p>
          <w:p w:rsidR="009D14EA" w:rsidRPr="0029486A" w:rsidRDefault="009D14EA" w:rsidP="009D14EA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29486A">
              <w:rPr>
                <w:b/>
              </w:rPr>
              <w:t>autor:</w:t>
            </w:r>
            <w:r>
              <w:t xml:space="preserve"> </w:t>
            </w:r>
            <w:r w:rsidRPr="0029486A">
              <w:t xml:space="preserve"> redaktor: ks. dr Radosław Mazur,</w:t>
            </w:r>
          </w:p>
          <w:p w:rsidR="009D14EA" w:rsidRPr="0029486A" w:rsidRDefault="009D14EA" w:rsidP="009D14EA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29486A">
              <w:rPr>
                <w:b/>
              </w:rPr>
              <w:t>wydawnictwo:</w:t>
            </w:r>
            <w:r>
              <w:t xml:space="preserve"> </w:t>
            </w:r>
            <w:proofErr w:type="spellStart"/>
            <w:r w:rsidRPr="0029486A">
              <w:t>wyd</w:t>
            </w:r>
            <w:proofErr w:type="spellEnd"/>
            <w:r w:rsidRPr="0029486A">
              <w:t xml:space="preserve"> . Św. Wojciecha</w:t>
            </w:r>
          </w:p>
          <w:p w:rsidR="009D14EA" w:rsidRPr="0029486A" w:rsidRDefault="009D14EA" w:rsidP="009D14EA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ISBN: </w:t>
            </w:r>
            <w:r w:rsidRPr="0029486A">
              <w:rPr>
                <w:rFonts w:asciiTheme="minorHAnsi" w:hAnsiTheme="minorHAnsi"/>
                <w:smallCaps/>
                <w:sz w:val="24"/>
                <w:szCs w:val="24"/>
              </w:rPr>
              <w:t>978-83-8065-405-1</w:t>
            </w:r>
          </w:p>
          <w:p w:rsidR="00071F0F" w:rsidRDefault="009D14EA" w:rsidP="009D14EA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B22D55">
              <w:rPr>
                <w:b/>
              </w:rPr>
              <w:t>/Nie wymagam podręcznika/</w:t>
            </w:r>
          </w:p>
          <w:p w:rsidR="00461A28" w:rsidRDefault="00461A28" w:rsidP="00461A28">
            <w:pPr>
              <w:rPr>
                <w:b/>
              </w:rPr>
            </w:pPr>
          </w:p>
          <w:p w:rsidR="00461A28" w:rsidRDefault="00461A28" w:rsidP="00461A28">
            <w:pPr>
              <w:rPr>
                <w:b/>
              </w:rPr>
            </w:pPr>
          </w:p>
          <w:p w:rsidR="00461A28" w:rsidRDefault="00461A28" w:rsidP="00461A28">
            <w:pPr>
              <w:rPr>
                <w:b/>
              </w:rPr>
            </w:pPr>
          </w:p>
          <w:p w:rsidR="00461A28" w:rsidRPr="00461A28" w:rsidRDefault="00461A28" w:rsidP="00461A28">
            <w:pPr>
              <w:rPr>
                <w:b/>
              </w:rPr>
            </w:pPr>
          </w:p>
        </w:tc>
      </w:tr>
      <w:tr w:rsidR="002D0268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2D0268" w:rsidRDefault="002D0268">
            <w:pPr>
              <w:jc w:val="center"/>
              <w:rPr>
                <w:rFonts w:cs="Calibri"/>
                <w:b/>
                <w:smallCaps/>
              </w:rPr>
            </w:pPr>
          </w:p>
          <w:p w:rsidR="002D0268" w:rsidRDefault="002D0268">
            <w:pPr>
              <w:jc w:val="center"/>
              <w:rPr>
                <w:rFonts w:cs="Calibri"/>
                <w:b/>
                <w:smallCaps/>
              </w:rPr>
            </w:pPr>
          </w:p>
          <w:p w:rsidR="002D0268" w:rsidRDefault="002D0268">
            <w:pPr>
              <w:jc w:val="center"/>
              <w:rPr>
                <w:rFonts w:cs="Calibri"/>
                <w:b/>
                <w:smallCaps/>
              </w:rPr>
            </w:pP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2D0268" w:rsidRPr="002D0268" w:rsidRDefault="002D0268" w:rsidP="00A85808">
            <w:pPr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2D0268">
              <w:rPr>
                <w:rFonts w:cs="Calibri"/>
                <w:b/>
                <w:smallCaps/>
                <w:sz w:val="24"/>
                <w:szCs w:val="24"/>
              </w:rPr>
              <w:t>Przedmiot</w:t>
            </w:r>
            <w:r w:rsidRPr="002D0268">
              <w:rPr>
                <w:rFonts w:cs="Calibri"/>
                <w:b/>
                <w:smallCaps/>
                <w:sz w:val="24"/>
                <w:szCs w:val="24"/>
              </w:rPr>
              <w:br/>
            </w:r>
            <w:r w:rsidRPr="002D0268">
              <w:rPr>
                <w:rFonts w:cs="Calibri"/>
                <w:smallCaps/>
                <w:sz w:val="24"/>
                <w:szCs w:val="24"/>
              </w:rPr>
              <w:t>(poziom)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2D0268" w:rsidRPr="002D0268" w:rsidRDefault="002D0268" w:rsidP="002D0268">
            <w:pPr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2D0268">
              <w:rPr>
                <w:rFonts w:cs="Calibri"/>
                <w:b/>
                <w:smallCaps/>
                <w:sz w:val="24"/>
                <w:szCs w:val="24"/>
              </w:rPr>
              <w:t>Klasa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2D0268" w:rsidRPr="002D0268" w:rsidRDefault="002D0268" w:rsidP="00A85808">
            <w:pPr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2D0268">
              <w:rPr>
                <w:rFonts w:cs="Calibri"/>
                <w:b/>
                <w:smallCaps/>
                <w:sz w:val="24"/>
                <w:szCs w:val="24"/>
              </w:rPr>
              <w:t>Nazwa programu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2D0268" w:rsidRPr="002D0268" w:rsidRDefault="002D0268" w:rsidP="00A85808">
            <w:pPr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2D0268">
              <w:rPr>
                <w:b/>
                <w:smallCaps/>
                <w:sz w:val="24"/>
                <w:szCs w:val="24"/>
              </w:rPr>
              <w:t xml:space="preserve">Nr dopuszczenia 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2D0268" w:rsidRPr="002D0268" w:rsidRDefault="002D0268" w:rsidP="00A85808">
            <w:pPr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2D0268">
              <w:rPr>
                <w:rFonts w:cs="Calibri"/>
                <w:b/>
                <w:smallCaps/>
                <w:sz w:val="24"/>
                <w:szCs w:val="24"/>
              </w:rPr>
              <w:t>Podręcznik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język polski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Default="00D6027D" w:rsidP="002D0268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2B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“To się czyta”. Program nauczania języka polskiego do branżowej szkoły pierwszego stopnia.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 xml:space="preserve">Krystyna </w:t>
            </w:r>
            <w:proofErr w:type="spellStart"/>
            <w:r w:rsidRPr="00B22D55">
              <w:rPr>
                <w:rFonts w:asciiTheme="minorHAnsi" w:hAnsiTheme="minorHAnsi"/>
              </w:rPr>
              <w:t>Brząkalik</w:t>
            </w:r>
            <w:proofErr w:type="spellEnd"/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smallCaps/>
                <w:sz w:val="24"/>
                <w:szCs w:val="24"/>
              </w:rPr>
              <w:t>1025/2/2020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</w:tcPr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 xml:space="preserve">autor: </w:t>
            </w:r>
            <w:r w:rsidRPr="00B22D55">
              <w:t>Anna Klimowicz, Joanna Ginter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 xml:space="preserve">tytuł: </w:t>
            </w:r>
            <w:r w:rsidRPr="00B22D55">
              <w:t>“To się czyta”. Podręcznik do języka polskiego dla branżowej szkoły pierwszego stopnia. Klasa druga.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wydawnictwo:</w:t>
            </w:r>
            <w:r w:rsidRPr="00B22D55">
              <w:t xml:space="preserve"> Nowa Era</w:t>
            </w:r>
          </w:p>
          <w:p w:rsidR="00071F0F" w:rsidRPr="009D14EA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ISBN:</w:t>
            </w:r>
            <w:r w:rsidRPr="00B22D55">
              <w:t xml:space="preserve"> 9788326739491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3.1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język niemiecki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2B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Program nauczania języka niemieckiego dla klas I-III szkoły branżowej I stopnia, klas I-II szkoły branżowej II stopnia i klas I-V technikum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 xml:space="preserve">Justyna </w:t>
            </w:r>
            <w:proofErr w:type="spellStart"/>
            <w:r w:rsidRPr="00B22D55">
              <w:rPr>
                <w:rFonts w:asciiTheme="minorHAnsi" w:hAnsiTheme="minorHAnsi"/>
              </w:rPr>
              <w:t>Ciecharowska</w:t>
            </w:r>
            <w:proofErr w:type="spellEnd"/>
            <w:r w:rsidR="009D14EA">
              <w:rPr>
                <w:rFonts w:asciiTheme="minorHAnsi" w:hAnsiTheme="minorHAnsi"/>
              </w:rPr>
              <w:t xml:space="preserve">, </w:t>
            </w:r>
            <w:proofErr w:type="spellStart"/>
            <w:r w:rsidRPr="00B22D55">
              <w:rPr>
                <w:rFonts w:asciiTheme="minorHAnsi" w:hAnsiTheme="minorHAnsi"/>
              </w:rPr>
              <w:t>Klett</w:t>
            </w:r>
            <w:proofErr w:type="spellEnd"/>
            <w:r w:rsidRPr="00B22D55">
              <w:rPr>
                <w:rFonts w:asciiTheme="minorHAnsi" w:hAnsiTheme="minorHAnsi"/>
              </w:rPr>
              <w:t xml:space="preserve"> Polska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smallCaps/>
                <w:sz w:val="24"/>
                <w:szCs w:val="24"/>
              </w:rPr>
              <w:t>1029/2/2020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</w:tcPr>
          <w:p w:rsidR="00071F0F" w:rsidRPr="00B22D55" w:rsidRDefault="009D14EA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>
              <w:rPr>
                <w:b/>
              </w:rPr>
              <w:t>a</w:t>
            </w:r>
            <w:r w:rsidR="00D6027D" w:rsidRPr="009D14EA">
              <w:rPr>
                <w:b/>
              </w:rPr>
              <w:t>utor:</w:t>
            </w:r>
            <w:r w:rsidR="00D6027D" w:rsidRPr="00B22D55">
              <w:t xml:space="preserve"> Carla </w:t>
            </w:r>
            <w:proofErr w:type="spellStart"/>
            <w:r w:rsidR="00D6027D" w:rsidRPr="00B22D55">
              <w:t>Thadleckova</w:t>
            </w:r>
            <w:proofErr w:type="spellEnd"/>
            <w:r w:rsidR="00D6027D" w:rsidRPr="00B22D55">
              <w:t xml:space="preserve">, Petr </w:t>
            </w:r>
            <w:proofErr w:type="spellStart"/>
            <w:r w:rsidR="00D6027D" w:rsidRPr="00B22D55">
              <w:t>Tlusty</w:t>
            </w:r>
            <w:proofErr w:type="spellEnd"/>
            <w:r w:rsidR="00D6027D" w:rsidRPr="00B22D55">
              <w:t xml:space="preserve"> i inni</w:t>
            </w:r>
          </w:p>
          <w:p w:rsidR="00071F0F" w:rsidRPr="00B22D55" w:rsidRDefault="009D14EA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>
              <w:rPr>
                <w:b/>
              </w:rPr>
              <w:t>t</w:t>
            </w:r>
            <w:r w:rsidR="00D6027D" w:rsidRPr="009D14EA">
              <w:rPr>
                <w:b/>
              </w:rPr>
              <w:t>ytuł:</w:t>
            </w:r>
            <w:r w:rsidR="00D6027D" w:rsidRPr="00B22D55">
              <w:t xml:space="preserve"> </w:t>
            </w:r>
            <w:proofErr w:type="spellStart"/>
            <w:r w:rsidR="00D6027D" w:rsidRPr="00B22D55">
              <w:t>Genau</w:t>
            </w:r>
            <w:proofErr w:type="spellEnd"/>
            <w:r w:rsidR="00D6027D" w:rsidRPr="00B22D55">
              <w:t xml:space="preserve"> plus 2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9D14EA">
              <w:rPr>
                <w:b/>
              </w:rPr>
              <w:t>wydawnictwo:</w:t>
            </w:r>
            <w:r w:rsidRPr="00B22D55">
              <w:t xml:space="preserve"> Lektor </w:t>
            </w:r>
            <w:proofErr w:type="spellStart"/>
            <w:r w:rsidRPr="00B22D55">
              <w:t>Klett</w:t>
            </w:r>
            <w:proofErr w:type="spellEnd"/>
            <w:r w:rsidRPr="00B22D55">
              <w:t xml:space="preserve"> Polska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9D14EA">
              <w:rPr>
                <w:b/>
              </w:rPr>
              <w:t>ISBN:</w:t>
            </w:r>
            <w:r w:rsidRPr="00B22D55">
              <w:t xml:space="preserve"> 978-83-8165-135-6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4.1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historia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2B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Program nauczania historii dla szkoły branżowej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Jarosław Bonecki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Operon 2019</w:t>
            </w:r>
          </w:p>
          <w:p w:rsidR="00071F0F" w:rsidRPr="00B22D55" w:rsidRDefault="00071F0F" w:rsidP="00B22D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smallCaps/>
                <w:sz w:val="24"/>
                <w:szCs w:val="24"/>
              </w:rPr>
              <w:t>1078/2/2020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</w:tcPr>
          <w:p w:rsidR="00071F0F" w:rsidRPr="009D14EA" w:rsidRDefault="009D14EA" w:rsidP="009D14EA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>
              <w:rPr>
                <w:b/>
              </w:rPr>
              <w:t xml:space="preserve">tytuł: </w:t>
            </w:r>
            <w:r w:rsidR="00D6027D" w:rsidRPr="009D14EA">
              <w:t xml:space="preserve">Historia 2. Podręcznik dla szkoły branżowej 1 stopnia </w:t>
            </w:r>
          </w:p>
          <w:p w:rsidR="00071F0F" w:rsidRPr="00B22D55" w:rsidRDefault="009D14EA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>
              <w:rPr>
                <w:b/>
              </w:rPr>
              <w:t xml:space="preserve">autor: </w:t>
            </w:r>
            <w:r w:rsidR="00D6027D" w:rsidRPr="009D14EA">
              <w:t>Mirosław Ustrzycki, Janusz Ustrzycki</w:t>
            </w:r>
          </w:p>
          <w:p w:rsidR="00071F0F" w:rsidRPr="00B22D55" w:rsidRDefault="009D14EA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>
              <w:rPr>
                <w:b/>
              </w:rPr>
              <w:t xml:space="preserve">wydawnictwo: </w:t>
            </w:r>
            <w:r w:rsidR="00D6027D" w:rsidRPr="009D14EA">
              <w:t>Operon</w:t>
            </w:r>
          </w:p>
          <w:p w:rsidR="00071F0F" w:rsidRPr="00B22D55" w:rsidRDefault="009D14EA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>
              <w:rPr>
                <w:b/>
              </w:rPr>
              <w:t>ISBN</w:t>
            </w:r>
            <w:r w:rsidR="00D6027D" w:rsidRPr="00B22D55">
              <w:rPr>
                <w:b/>
              </w:rPr>
              <w:t xml:space="preserve">: </w:t>
            </w:r>
            <w:r w:rsidR="00D6027D" w:rsidRPr="009D14EA">
              <w:t>978-83-66365-74-2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7.1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biologia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2B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BIOLOGIA. Program nauczania dla szkoły branżowej I stopnia Beata Jakubik, Renata Szymańska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Operon 2019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color w:val="212529"/>
                <w:sz w:val="24"/>
                <w:szCs w:val="24"/>
              </w:rPr>
              <w:t>1072/2/2020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</w:tcPr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autor</w:t>
            </w:r>
            <w:r w:rsidRPr="00B22D55">
              <w:t xml:space="preserve"> : Beata Jakubik, Renata Szymańska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 xml:space="preserve">tytuł </w:t>
            </w:r>
            <w:r w:rsidRPr="00B22D55">
              <w:t>: Biologia 2. Podręcznik dla szkoły branżowej I stopnia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wydawnictwo</w:t>
            </w:r>
            <w:r w:rsidRPr="00B22D55">
              <w:t>: OPERON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ISBN</w:t>
            </w:r>
            <w:r w:rsidRPr="00B22D55">
              <w:t>: 978-83-6636-570-4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9.1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fizyka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2B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FIZYKA. Program nauczania dla szkoły branżowej I stopnia.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Autor : Ewa Wołyniec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Operon 2019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sz w:val="24"/>
                <w:szCs w:val="24"/>
              </w:rPr>
              <w:t>1086/2/2020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</w:tcPr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autor</w:t>
            </w:r>
            <w:r w:rsidRPr="00B22D55">
              <w:t xml:space="preserve">: Grzegorz </w:t>
            </w:r>
            <w:proofErr w:type="spellStart"/>
            <w:r w:rsidRPr="00B22D55">
              <w:t>Karnaś</w:t>
            </w:r>
            <w:proofErr w:type="spellEnd"/>
            <w:r w:rsidRPr="00B22D55">
              <w:t xml:space="preserve"> 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tytuł</w:t>
            </w:r>
            <w:r w:rsidRPr="00B22D55">
              <w:t>: Fizyka 2. Podręcznik dla branżowej szkoły I stopnia.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 xml:space="preserve">wydawnictwo </w:t>
            </w:r>
            <w:r w:rsidRPr="00B22D55">
              <w:t>: OPERON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B22D55">
              <w:rPr>
                <w:b/>
              </w:rPr>
              <w:lastRenderedPageBreak/>
              <w:t>ISBN</w:t>
            </w:r>
            <w:r w:rsidRPr="00B22D55">
              <w:t>: 978-83-66365-72-8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lastRenderedPageBreak/>
              <w:t>10.1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matematyka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2B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MATEMATYKA. Program nauczania matematyki dla branżowej szkoły I stopnia do serii “To się liczy”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 xml:space="preserve">Autor : Dorota </w:t>
            </w:r>
            <w:proofErr w:type="spellStart"/>
            <w:r w:rsidRPr="00B22D55">
              <w:rPr>
                <w:rFonts w:asciiTheme="minorHAnsi" w:hAnsiTheme="minorHAnsi"/>
              </w:rPr>
              <w:t>Ponczek</w:t>
            </w:r>
            <w:proofErr w:type="spellEnd"/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Nowa Era  2019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sz w:val="24"/>
                <w:szCs w:val="24"/>
              </w:rPr>
              <w:t>967/2/2020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</w:tcPr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autor</w:t>
            </w:r>
            <w:r w:rsidRPr="00B22D55">
              <w:t xml:space="preserve">: Karolina </w:t>
            </w:r>
            <w:proofErr w:type="spellStart"/>
            <w:r w:rsidRPr="00B22D55">
              <w:t>Wej</w:t>
            </w:r>
            <w:proofErr w:type="spellEnd"/>
            <w:r w:rsidRPr="00B22D55">
              <w:t xml:space="preserve">, Wojciech Babiański 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tytuł</w:t>
            </w:r>
            <w:r w:rsidRPr="00B22D55">
              <w:t>:  To się liczy! Podręcznik do matematyki dla branżowej szkoły pierwszego stopnia. Klasa druga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wydawnictwo</w:t>
            </w:r>
            <w:r w:rsidRPr="00B22D55">
              <w:t xml:space="preserve">: Nowa Era 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B22D55">
              <w:rPr>
                <w:b/>
              </w:rPr>
              <w:t>ISBN</w:t>
            </w:r>
            <w:r w:rsidRPr="00B22D55">
              <w:t>: 978-83-267-3950-7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16.1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wychowanie fizyczne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2B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 xml:space="preserve">Urszula </w:t>
            </w:r>
            <w:proofErr w:type="spellStart"/>
            <w:r w:rsidRPr="00B22D55">
              <w:rPr>
                <w:rFonts w:asciiTheme="minorHAnsi" w:hAnsiTheme="minorHAnsi"/>
              </w:rPr>
              <w:t>Kierczak</w:t>
            </w:r>
            <w:proofErr w:type="spellEnd"/>
            <w:r w:rsidRPr="00B22D55">
              <w:rPr>
                <w:rFonts w:asciiTheme="minorHAnsi" w:hAnsiTheme="minorHAnsi"/>
              </w:rPr>
              <w:t xml:space="preserve"> - koncepcja edukacji fizycznej Zdrowie</w:t>
            </w:r>
            <w:r w:rsidR="0029486A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>-</w:t>
            </w:r>
            <w:r w:rsidR="0029486A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>Sport</w:t>
            </w:r>
            <w:r w:rsidR="0029486A">
              <w:rPr>
                <w:rFonts w:asciiTheme="minorHAnsi" w:hAnsiTheme="minorHAnsi"/>
              </w:rPr>
              <w:t xml:space="preserve">  - </w:t>
            </w:r>
            <w:r w:rsidRPr="00B22D55">
              <w:rPr>
                <w:rFonts w:asciiTheme="minorHAnsi" w:hAnsiTheme="minorHAnsi"/>
              </w:rPr>
              <w:t>Rekreacja oraz Krzysztof Warchoł</w:t>
            </w:r>
            <w:r w:rsidR="0029486A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>- Program nauczania WF dla liceum, technikum,</w:t>
            </w:r>
            <w:r w:rsidR="0029486A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 xml:space="preserve">branżowej szkoły I </w:t>
            </w:r>
            <w:proofErr w:type="spellStart"/>
            <w:r w:rsidRPr="00B22D55">
              <w:rPr>
                <w:rFonts w:asciiTheme="minorHAnsi" w:hAnsiTheme="minorHAnsi"/>
              </w:rPr>
              <w:t>i</w:t>
            </w:r>
            <w:proofErr w:type="spellEnd"/>
            <w:r w:rsidRPr="00B22D55">
              <w:rPr>
                <w:rFonts w:asciiTheme="minorHAnsi" w:hAnsiTheme="minorHAnsi"/>
              </w:rPr>
              <w:t xml:space="preserve"> II stopnia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Pr="00B22D55" w:rsidRDefault="00071F0F" w:rsidP="00B22D55">
            <w:pPr>
              <w:ind w:left="5"/>
              <w:jc w:val="center"/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</w:tcPr>
          <w:p w:rsidR="00071F0F" w:rsidRPr="00B22D55" w:rsidRDefault="00071F0F" w:rsidP="0029486A">
            <w:pPr>
              <w:pStyle w:val="Akapitzlist"/>
              <w:ind w:left="319"/>
              <w:rPr>
                <w:rFonts w:cs="Calibri"/>
                <w:b/>
              </w:rPr>
            </w:pP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17.1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religia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2B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Pr="00B22D55" w:rsidRDefault="00D6027D" w:rsidP="0029486A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 xml:space="preserve">Program „Ku dorosłości” 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71F0F" w:rsidRPr="0029486A" w:rsidRDefault="0029486A" w:rsidP="00B22D55">
            <w:pPr>
              <w:ind w:left="5"/>
              <w:jc w:val="center"/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</w:pPr>
            <w:r w:rsidRPr="0029486A">
              <w:rPr>
                <w:rFonts w:asciiTheme="minorHAnsi" w:hAnsiTheme="minorHAnsi"/>
                <w:b/>
              </w:rPr>
              <w:t>AZ-5-01/18 z dnia 19.09.2018r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</w:tcPr>
          <w:p w:rsidR="0029486A" w:rsidRPr="0029486A" w:rsidRDefault="0029486A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>
              <w:rPr>
                <w:b/>
              </w:rPr>
              <w:t xml:space="preserve">tytuł: </w:t>
            </w:r>
            <w:r w:rsidR="00D6027D" w:rsidRPr="00B22D55">
              <w:rPr>
                <w:b/>
              </w:rPr>
              <w:t xml:space="preserve"> </w:t>
            </w:r>
            <w:r w:rsidR="00D6027D" w:rsidRPr="0029486A">
              <w:t>„Droga do nadziei”</w:t>
            </w:r>
          </w:p>
          <w:p w:rsidR="0029486A" w:rsidRPr="0029486A" w:rsidRDefault="0029486A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29486A">
              <w:rPr>
                <w:b/>
              </w:rPr>
              <w:t>autor:</w:t>
            </w:r>
            <w:r>
              <w:t xml:space="preserve"> </w:t>
            </w:r>
            <w:r w:rsidR="00D6027D" w:rsidRPr="0029486A">
              <w:t xml:space="preserve"> redaktor: ks. dr Radosław Mazur,</w:t>
            </w:r>
          </w:p>
          <w:p w:rsidR="00071F0F" w:rsidRPr="0029486A" w:rsidRDefault="0029486A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29486A">
              <w:rPr>
                <w:b/>
              </w:rPr>
              <w:t>wydawnictwo:</w:t>
            </w:r>
            <w:r>
              <w:t xml:space="preserve"> </w:t>
            </w:r>
            <w:proofErr w:type="spellStart"/>
            <w:r w:rsidR="00D6027D" w:rsidRPr="0029486A">
              <w:t>wyd</w:t>
            </w:r>
            <w:proofErr w:type="spellEnd"/>
            <w:r w:rsidR="00D6027D" w:rsidRPr="0029486A">
              <w:t xml:space="preserve"> . Św. Wojciecha</w:t>
            </w:r>
          </w:p>
          <w:p w:rsidR="0029486A" w:rsidRPr="0029486A" w:rsidRDefault="0029486A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ISBN: </w:t>
            </w:r>
            <w:r w:rsidRPr="0029486A">
              <w:rPr>
                <w:rFonts w:asciiTheme="minorHAnsi" w:hAnsiTheme="minorHAnsi"/>
                <w:smallCaps/>
                <w:sz w:val="24"/>
                <w:szCs w:val="24"/>
              </w:rPr>
              <w:t>978-83-8065-405-1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B22D55">
              <w:rPr>
                <w:b/>
              </w:rPr>
              <w:t>/Nie wymagam podręcznika/</w:t>
            </w:r>
          </w:p>
        </w:tc>
      </w:tr>
      <w:tr w:rsidR="002D0268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2D0268" w:rsidRDefault="002D0268">
            <w:pPr>
              <w:jc w:val="center"/>
              <w:rPr>
                <w:rFonts w:cs="Calibri"/>
                <w:b/>
                <w:smallCaps/>
              </w:rPr>
            </w:pPr>
          </w:p>
          <w:p w:rsidR="002D0268" w:rsidRDefault="002D0268">
            <w:pPr>
              <w:jc w:val="center"/>
              <w:rPr>
                <w:rFonts w:cs="Calibri"/>
                <w:b/>
                <w:smallCaps/>
              </w:rPr>
            </w:pPr>
          </w:p>
          <w:p w:rsidR="002D0268" w:rsidRDefault="002D0268">
            <w:pPr>
              <w:jc w:val="center"/>
              <w:rPr>
                <w:rFonts w:cs="Calibri"/>
                <w:b/>
                <w:smallCaps/>
              </w:rPr>
            </w:pP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2D0268" w:rsidRPr="002D0268" w:rsidRDefault="002D0268" w:rsidP="00A85808">
            <w:pPr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2D0268">
              <w:rPr>
                <w:rFonts w:cs="Calibri"/>
                <w:b/>
                <w:smallCaps/>
                <w:sz w:val="24"/>
                <w:szCs w:val="24"/>
              </w:rPr>
              <w:t>Przedmiot</w:t>
            </w:r>
            <w:r w:rsidRPr="002D0268">
              <w:rPr>
                <w:rFonts w:cs="Calibri"/>
                <w:b/>
                <w:smallCaps/>
                <w:sz w:val="24"/>
                <w:szCs w:val="24"/>
              </w:rPr>
              <w:br/>
            </w:r>
            <w:r w:rsidRPr="002D0268">
              <w:rPr>
                <w:rFonts w:cs="Calibri"/>
                <w:smallCaps/>
                <w:sz w:val="24"/>
                <w:szCs w:val="24"/>
              </w:rPr>
              <w:t>(poziom)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2D0268" w:rsidRPr="002D0268" w:rsidRDefault="002D0268" w:rsidP="002D0268">
            <w:pPr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2D0268">
              <w:rPr>
                <w:rFonts w:cs="Calibri"/>
                <w:b/>
                <w:smallCaps/>
                <w:sz w:val="24"/>
                <w:szCs w:val="24"/>
              </w:rPr>
              <w:t>Klasa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2D0268" w:rsidRPr="002D0268" w:rsidRDefault="002D0268" w:rsidP="00A85808">
            <w:pPr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2D0268">
              <w:rPr>
                <w:rFonts w:cs="Calibri"/>
                <w:b/>
                <w:smallCaps/>
                <w:sz w:val="24"/>
                <w:szCs w:val="24"/>
              </w:rPr>
              <w:t>Nazwa programu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2D0268" w:rsidRPr="002D0268" w:rsidRDefault="002D0268" w:rsidP="00A85808">
            <w:pPr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2D0268">
              <w:rPr>
                <w:b/>
                <w:smallCaps/>
                <w:sz w:val="24"/>
                <w:szCs w:val="24"/>
              </w:rPr>
              <w:t xml:space="preserve">Nr dopuszczenia 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2D0268" w:rsidRPr="002D0268" w:rsidRDefault="002D0268" w:rsidP="00A85808">
            <w:pPr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2D0268">
              <w:rPr>
                <w:rFonts w:cs="Calibri"/>
                <w:b/>
                <w:smallCaps/>
                <w:sz w:val="24"/>
                <w:szCs w:val="24"/>
              </w:rPr>
              <w:t>Podręcznik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1.2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język polski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 w:rsidP="002D0268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3G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“Odkrywamy na nowo”. Program nauczania dla zasadniczej szkoły zawodowej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Aleksandra Adamiak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smallCaps/>
                <w:sz w:val="24"/>
                <w:szCs w:val="24"/>
              </w:rPr>
              <w:t>526/2/2013/2016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 xml:space="preserve">autor: </w:t>
            </w:r>
            <w:r w:rsidRPr="00B22D55">
              <w:t xml:space="preserve">Barbara </w:t>
            </w:r>
            <w:proofErr w:type="spellStart"/>
            <w:r w:rsidRPr="00B22D55">
              <w:t>Chuderska</w:t>
            </w:r>
            <w:proofErr w:type="spellEnd"/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 xml:space="preserve">Tytuł: </w:t>
            </w:r>
            <w:r w:rsidRPr="00B22D55">
              <w:t>Seria “Odkrywamy na nowo”. Podręcznik część 2.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 xml:space="preserve">wydawnictwo: </w:t>
            </w:r>
            <w:r w:rsidRPr="00B22D55">
              <w:t>Operon</w:t>
            </w:r>
          </w:p>
          <w:p w:rsidR="00071F0F" w:rsidRPr="0029486A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 xml:space="preserve">ISBN: </w:t>
            </w:r>
            <w:r w:rsidRPr="00B22D55">
              <w:t>978-83-7879-263-5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3.2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język niemiecki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3G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Program nauczania języka niemieckiego w szkołach ponadgimnazjalnych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Danuta Kin</w:t>
            </w:r>
            <w:r w:rsidR="0029486A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>Monika Ostrowska-Polak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wyd. PWN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smallCaps/>
                <w:sz w:val="24"/>
                <w:szCs w:val="24"/>
              </w:rPr>
              <w:t>758/2/2016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29486A">
              <w:rPr>
                <w:b/>
              </w:rPr>
              <w:t>autor:</w:t>
            </w:r>
            <w:r w:rsidRPr="00B22D55">
              <w:t xml:space="preserve"> </w:t>
            </w:r>
            <w:proofErr w:type="spellStart"/>
            <w:r w:rsidRPr="00B22D55">
              <w:t>R.Dittrich</w:t>
            </w:r>
            <w:proofErr w:type="spellEnd"/>
            <w:r w:rsidRPr="00B22D55">
              <w:t xml:space="preserve">, </w:t>
            </w:r>
            <w:proofErr w:type="spellStart"/>
            <w:r w:rsidRPr="00B22D55">
              <w:t>B.Kijawa</w:t>
            </w:r>
            <w:proofErr w:type="spellEnd"/>
            <w:r w:rsidRPr="00B22D55">
              <w:t>, M. Multańska</w:t>
            </w:r>
          </w:p>
          <w:p w:rsidR="00071F0F" w:rsidRPr="00B22D55" w:rsidRDefault="0029486A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>
              <w:rPr>
                <w:b/>
              </w:rPr>
              <w:t>t</w:t>
            </w:r>
            <w:r w:rsidR="00D6027D" w:rsidRPr="0029486A">
              <w:rPr>
                <w:b/>
              </w:rPr>
              <w:t>ytuł:</w:t>
            </w:r>
            <w:r w:rsidR="00D6027D" w:rsidRPr="00B22D55">
              <w:t xml:space="preserve"> </w:t>
            </w:r>
            <w:proofErr w:type="spellStart"/>
            <w:r w:rsidR="00D6027D" w:rsidRPr="00B22D55">
              <w:t>Profi</w:t>
            </w:r>
            <w:proofErr w:type="spellEnd"/>
            <w:r w:rsidR="00D6027D" w:rsidRPr="00B22D55">
              <w:t xml:space="preserve"> </w:t>
            </w:r>
            <w:proofErr w:type="spellStart"/>
            <w:r w:rsidR="00D6027D" w:rsidRPr="00B22D55">
              <w:t>neu</w:t>
            </w:r>
            <w:proofErr w:type="spellEnd"/>
            <w:r w:rsidR="00D6027D" w:rsidRPr="00B22D55">
              <w:t xml:space="preserve"> 2</w:t>
            </w:r>
          </w:p>
          <w:p w:rsidR="00071F0F" w:rsidRPr="00B22D55" w:rsidRDefault="0029486A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>
              <w:rPr>
                <w:b/>
              </w:rPr>
              <w:t>w</w:t>
            </w:r>
            <w:r w:rsidR="00D6027D" w:rsidRPr="0029486A">
              <w:rPr>
                <w:b/>
              </w:rPr>
              <w:t>ydawnictwo:</w:t>
            </w:r>
            <w:r w:rsidR="00D6027D" w:rsidRPr="00B22D55">
              <w:t xml:space="preserve"> PWN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29486A">
              <w:rPr>
                <w:b/>
              </w:rPr>
              <w:t>ISBN:</w:t>
            </w:r>
            <w:r w:rsidRPr="00B22D55">
              <w:t xml:space="preserve"> 978-83-8165-291-9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lastRenderedPageBreak/>
              <w:t>4.2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historia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3G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071F0F" w:rsidP="00B22D55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071F0F" w:rsidP="00B22D55">
            <w:pPr>
              <w:ind w:left="5"/>
              <w:jc w:val="center"/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071F0F" w:rsidRPr="00B22D55" w:rsidRDefault="00071F0F" w:rsidP="0029486A">
            <w:pPr>
              <w:pStyle w:val="Akapitzlist"/>
              <w:ind w:left="319"/>
              <w:rPr>
                <w:rFonts w:cs="Calibri"/>
                <w:b/>
              </w:rPr>
            </w:pP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5.2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wiedza o społeczeństwie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3G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Odkrywamy na nowo. Wiedza o społeczeństwie. Program nauczania dla szk</w:t>
            </w:r>
            <w:r w:rsidR="0029486A">
              <w:rPr>
                <w:rFonts w:asciiTheme="minorHAnsi" w:hAnsiTheme="minorHAnsi"/>
              </w:rPr>
              <w:t>ół</w:t>
            </w:r>
            <w:r w:rsidRPr="00B22D55">
              <w:rPr>
                <w:rFonts w:asciiTheme="minorHAnsi" w:hAnsiTheme="minorHAnsi"/>
              </w:rPr>
              <w:t xml:space="preserve"> ponadgimnazjalnych.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Zakres podstawowy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 xml:space="preserve">Antonina </w:t>
            </w:r>
            <w:proofErr w:type="spellStart"/>
            <w:r w:rsidRPr="00B22D55">
              <w:rPr>
                <w:rFonts w:asciiTheme="minorHAnsi" w:hAnsiTheme="minorHAnsi"/>
              </w:rPr>
              <w:t>Telicka-Bonecka</w:t>
            </w:r>
            <w:proofErr w:type="spellEnd"/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Jarosław Bonecki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Operon 2012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smallCaps/>
                <w:sz w:val="24"/>
                <w:szCs w:val="24"/>
              </w:rPr>
              <w:t>407/2011/2015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071F0F" w:rsidRPr="0029486A" w:rsidRDefault="0029486A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>
              <w:rPr>
                <w:b/>
              </w:rPr>
              <w:t>a</w:t>
            </w:r>
            <w:r w:rsidR="00D6027D" w:rsidRPr="00B22D55">
              <w:rPr>
                <w:b/>
              </w:rPr>
              <w:t xml:space="preserve">utor: </w:t>
            </w:r>
            <w:r w:rsidR="00D6027D" w:rsidRPr="0029486A">
              <w:t xml:space="preserve">Zbigniew Smutek, Jan </w:t>
            </w:r>
            <w:proofErr w:type="spellStart"/>
            <w:r w:rsidR="00D6027D" w:rsidRPr="0029486A">
              <w:t>Maleska</w:t>
            </w:r>
            <w:proofErr w:type="spellEnd"/>
            <w:r w:rsidR="00D6027D" w:rsidRPr="0029486A">
              <w:t>, Beata Surmacz</w:t>
            </w:r>
          </w:p>
          <w:p w:rsidR="00071F0F" w:rsidRPr="0029486A" w:rsidRDefault="0029486A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>
              <w:rPr>
                <w:b/>
              </w:rPr>
              <w:t>t</w:t>
            </w:r>
            <w:r w:rsidR="00D6027D" w:rsidRPr="00B22D55">
              <w:rPr>
                <w:b/>
              </w:rPr>
              <w:t xml:space="preserve">ytuł : </w:t>
            </w:r>
            <w:r w:rsidR="00D6027D" w:rsidRPr="0029486A">
              <w:t>Wiedza o społeczeństwie. Odkrywamy na nowo. Zakres podstawowy</w:t>
            </w:r>
            <w:r w:rsidR="00D6027D" w:rsidRPr="00B22D55">
              <w:rPr>
                <w:b/>
              </w:rPr>
              <w:t xml:space="preserve">. </w:t>
            </w:r>
            <w:r w:rsidR="00D6027D" w:rsidRPr="0029486A">
              <w:t>Podręcznik dla szkół ponadgimnazjalnych</w:t>
            </w:r>
          </w:p>
          <w:p w:rsidR="00071F0F" w:rsidRPr="0029486A" w:rsidRDefault="0029486A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>
              <w:rPr>
                <w:b/>
              </w:rPr>
              <w:t>w</w:t>
            </w:r>
            <w:r w:rsidR="00D6027D" w:rsidRPr="00B22D55">
              <w:rPr>
                <w:b/>
              </w:rPr>
              <w:t xml:space="preserve">ydawnictwo : </w:t>
            </w:r>
            <w:r w:rsidR="00D6027D" w:rsidRPr="0029486A">
              <w:t>Operon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B22D55">
              <w:rPr>
                <w:b/>
              </w:rPr>
              <w:t xml:space="preserve">ISBN: </w:t>
            </w:r>
            <w:r w:rsidRPr="0029486A">
              <w:t>978-83-7879-066-2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10.2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matematyka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3G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Program nauczania w zasadniczej szkole zawodowej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 xml:space="preserve">Dorota </w:t>
            </w:r>
            <w:proofErr w:type="spellStart"/>
            <w:r w:rsidRPr="00B22D55">
              <w:rPr>
                <w:rFonts w:asciiTheme="minorHAnsi" w:hAnsiTheme="minorHAnsi"/>
              </w:rPr>
              <w:t>Ponczek</w:t>
            </w:r>
            <w:proofErr w:type="spellEnd"/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Nowa Era 2012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071F0F" w:rsidP="00B22D55">
            <w:pPr>
              <w:ind w:left="5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071F0F" w:rsidRPr="00B22D55" w:rsidRDefault="0029486A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>
              <w:rPr>
                <w:b/>
              </w:rPr>
              <w:t xml:space="preserve">tytuł: </w:t>
            </w:r>
            <w:r w:rsidR="00D6027D" w:rsidRPr="0029486A">
              <w:t>Matematyka. Podręcznik dla zasadniczych szkół zawodowych. Część 2.</w:t>
            </w:r>
            <w:r w:rsidR="00D6027D" w:rsidRPr="00B22D55">
              <w:rPr>
                <w:b/>
              </w:rPr>
              <w:t xml:space="preserve"> </w:t>
            </w:r>
          </w:p>
          <w:p w:rsidR="00071F0F" w:rsidRPr="00B22D55" w:rsidRDefault="0029486A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>
              <w:rPr>
                <w:b/>
              </w:rPr>
              <w:t xml:space="preserve">autor: </w:t>
            </w:r>
            <w:r w:rsidR="00D6027D" w:rsidRPr="0029486A">
              <w:t xml:space="preserve">Wojciech Babiański, Karolina </w:t>
            </w:r>
            <w:proofErr w:type="spellStart"/>
            <w:r w:rsidR="00D6027D" w:rsidRPr="0029486A">
              <w:t>Wej</w:t>
            </w:r>
            <w:proofErr w:type="spellEnd"/>
          </w:p>
          <w:p w:rsidR="00071F0F" w:rsidRPr="0029486A" w:rsidRDefault="0029486A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>
              <w:rPr>
                <w:b/>
              </w:rPr>
              <w:t xml:space="preserve">wydawnictwo: </w:t>
            </w:r>
            <w:r w:rsidR="00D6027D" w:rsidRPr="0029486A">
              <w:t>Nowa Era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B22D55">
              <w:rPr>
                <w:b/>
              </w:rPr>
              <w:t>ISBN:</w:t>
            </w:r>
            <w:r w:rsidR="0029486A">
              <w:rPr>
                <w:b/>
              </w:rPr>
              <w:t xml:space="preserve"> </w:t>
            </w:r>
            <w:r w:rsidRPr="0029486A">
              <w:t>573-2-2013-2015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16.2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wychowanie fizyczne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3G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 xml:space="preserve">Urszula </w:t>
            </w:r>
            <w:proofErr w:type="spellStart"/>
            <w:r w:rsidRPr="00B22D55">
              <w:rPr>
                <w:rFonts w:asciiTheme="minorHAnsi" w:hAnsiTheme="minorHAnsi"/>
              </w:rPr>
              <w:t>Kierczak</w:t>
            </w:r>
            <w:proofErr w:type="spellEnd"/>
            <w:r w:rsidRPr="00B22D55">
              <w:rPr>
                <w:rFonts w:asciiTheme="minorHAnsi" w:hAnsiTheme="minorHAnsi"/>
              </w:rPr>
              <w:t xml:space="preserve"> - koncepcja edukacji fizycznej Zdrowie</w:t>
            </w:r>
            <w:r w:rsidR="0029486A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>-</w:t>
            </w:r>
            <w:r w:rsidR="0029486A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>Sport</w:t>
            </w:r>
            <w:r w:rsidR="0029486A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>-</w:t>
            </w:r>
            <w:r w:rsidR="0029486A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>Rekreacja oraz Krzysztof Warchoł</w:t>
            </w:r>
            <w:r w:rsidR="0029486A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>- Program nauczania WF dla liceum, technikum,</w:t>
            </w:r>
            <w:r w:rsidR="0029486A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 xml:space="preserve">branżowej szkoły I </w:t>
            </w:r>
            <w:proofErr w:type="spellStart"/>
            <w:r w:rsidRPr="00B22D55">
              <w:rPr>
                <w:rFonts w:asciiTheme="minorHAnsi" w:hAnsiTheme="minorHAnsi"/>
              </w:rPr>
              <w:t>i</w:t>
            </w:r>
            <w:proofErr w:type="spellEnd"/>
            <w:r w:rsidRPr="00B22D55">
              <w:rPr>
                <w:rFonts w:asciiTheme="minorHAnsi" w:hAnsiTheme="minorHAnsi"/>
              </w:rPr>
              <w:t xml:space="preserve"> II stopnia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071F0F" w:rsidP="00B22D55">
            <w:pPr>
              <w:ind w:left="5"/>
              <w:jc w:val="center"/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071F0F" w:rsidRPr="00B22D55" w:rsidRDefault="00071F0F" w:rsidP="0029486A">
            <w:pPr>
              <w:pStyle w:val="Akapitzlist"/>
              <w:ind w:left="319"/>
              <w:rPr>
                <w:rFonts w:cs="Calibri"/>
                <w:b/>
              </w:rPr>
            </w:pP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17.2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religia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3G</w:t>
            </w:r>
          </w:p>
        </w:tc>
        <w:tc>
          <w:tcPr>
            <w:tcW w:w="3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B22D55" w:rsidRDefault="00D6027D" w:rsidP="0029486A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 xml:space="preserve">Program Bądźcie mocni! </w:t>
            </w:r>
          </w:p>
        </w:tc>
        <w:tc>
          <w:tcPr>
            <w:tcW w:w="2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71F0F" w:rsidRPr="0029486A" w:rsidRDefault="0029486A" w:rsidP="00B22D55">
            <w:pPr>
              <w:ind w:left="5"/>
              <w:jc w:val="center"/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</w:pPr>
            <w:r w:rsidRPr="0029486A">
              <w:rPr>
                <w:rFonts w:asciiTheme="minorHAnsi" w:hAnsiTheme="minorHAnsi"/>
                <w:b/>
                <w:sz w:val="24"/>
                <w:szCs w:val="24"/>
              </w:rPr>
              <w:t>AZ-43-06/12-KR-1/15</w:t>
            </w:r>
          </w:p>
        </w:tc>
        <w:tc>
          <w:tcPr>
            <w:tcW w:w="49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29486A" w:rsidRDefault="0029486A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>
              <w:rPr>
                <w:b/>
              </w:rPr>
              <w:t xml:space="preserve">tytuł: </w:t>
            </w:r>
            <w:r w:rsidR="00D6027D" w:rsidRPr="00B22D55">
              <w:rPr>
                <w:b/>
              </w:rPr>
              <w:t xml:space="preserve"> </w:t>
            </w:r>
            <w:r w:rsidR="00D6027D" w:rsidRPr="0029486A">
              <w:t>Mocni miłością</w:t>
            </w:r>
          </w:p>
          <w:p w:rsidR="00071F0F" w:rsidRDefault="0029486A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>
              <w:rPr>
                <w:b/>
              </w:rPr>
              <w:t xml:space="preserve">autor: </w:t>
            </w:r>
            <w:r w:rsidR="00D6027D" w:rsidRPr="00B22D55">
              <w:rPr>
                <w:b/>
              </w:rPr>
              <w:t xml:space="preserve"> </w:t>
            </w:r>
            <w:r w:rsidR="00D6027D" w:rsidRPr="0029486A">
              <w:t xml:space="preserve">red. T. </w:t>
            </w:r>
            <w:proofErr w:type="spellStart"/>
            <w:r w:rsidR="00D6027D" w:rsidRPr="0029486A">
              <w:t>Panuś</w:t>
            </w:r>
            <w:proofErr w:type="spellEnd"/>
            <w:r w:rsidR="00D6027D" w:rsidRPr="0029486A">
              <w:t>, R. Chrzanowska Św. Stanisława</w:t>
            </w:r>
          </w:p>
          <w:p w:rsidR="0029486A" w:rsidRPr="0029486A" w:rsidRDefault="0029486A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29486A">
              <w:rPr>
                <w:rFonts w:asciiTheme="minorHAnsi" w:hAnsiTheme="minorHAnsi"/>
                <w:b/>
                <w:smallCaps/>
                <w:sz w:val="24"/>
                <w:szCs w:val="24"/>
              </w:rPr>
              <w:t>ISBN:</w:t>
            </w:r>
            <w:r>
              <w:rPr>
                <w:rFonts w:asciiTheme="minorHAnsi" w:hAnsiTheme="minorHAnsi"/>
                <w:smallCaps/>
                <w:sz w:val="24"/>
                <w:szCs w:val="24"/>
              </w:rPr>
              <w:t xml:space="preserve"> </w:t>
            </w:r>
            <w:r w:rsidRPr="0029486A">
              <w:rPr>
                <w:rFonts w:asciiTheme="minorHAnsi" w:hAnsiTheme="minorHAnsi"/>
                <w:smallCaps/>
                <w:sz w:val="24"/>
                <w:szCs w:val="24"/>
              </w:rPr>
              <w:t>KR-43-06/12-KR-7/14</w:t>
            </w:r>
          </w:p>
          <w:p w:rsidR="0029486A" w:rsidRPr="0029486A" w:rsidRDefault="0029486A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</w:p>
          <w:p w:rsidR="00071F0F" w:rsidRPr="00B22D55" w:rsidRDefault="00D6027D" w:rsidP="0029486A">
            <w:pPr>
              <w:pStyle w:val="Akapitzlist"/>
              <w:ind w:left="319"/>
              <w:rPr>
                <w:b/>
              </w:rPr>
            </w:pPr>
            <w:r w:rsidRPr="00B22D55">
              <w:rPr>
                <w:b/>
              </w:rPr>
              <w:t>/Nie wymagam podręcznika!/</w:t>
            </w:r>
          </w:p>
        </w:tc>
      </w:tr>
      <w:tr w:rsidR="002D0268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2D0268" w:rsidRDefault="002D0268">
            <w:pPr>
              <w:jc w:val="center"/>
              <w:rPr>
                <w:rFonts w:cs="Calibri"/>
                <w:b/>
                <w:smallCaps/>
              </w:rPr>
            </w:pPr>
          </w:p>
          <w:p w:rsidR="002D0268" w:rsidRDefault="002D0268">
            <w:pPr>
              <w:jc w:val="center"/>
              <w:rPr>
                <w:rFonts w:cs="Calibri"/>
                <w:b/>
                <w:smallCaps/>
              </w:rPr>
            </w:pPr>
          </w:p>
          <w:p w:rsidR="002D0268" w:rsidRDefault="002D0268">
            <w:pPr>
              <w:jc w:val="center"/>
              <w:rPr>
                <w:rFonts w:cs="Calibri"/>
                <w:b/>
                <w:smallCaps/>
              </w:rPr>
            </w:pPr>
          </w:p>
        </w:tc>
        <w:tc>
          <w:tcPr>
            <w:tcW w:w="20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2D0268" w:rsidRPr="002D0268" w:rsidRDefault="002D0268" w:rsidP="00A85808">
            <w:pPr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2D0268">
              <w:rPr>
                <w:rFonts w:cs="Calibri"/>
                <w:b/>
                <w:smallCaps/>
                <w:sz w:val="24"/>
                <w:szCs w:val="24"/>
              </w:rPr>
              <w:t>Przedmiot</w:t>
            </w:r>
            <w:r w:rsidRPr="002D0268">
              <w:rPr>
                <w:rFonts w:cs="Calibri"/>
                <w:b/>
                <w:smallCaps/>
                <w:sz w:val="24"/>
                <w:szCs w:val="24"/>
              </w:rPr>
              <w:br/>
            </w:r>
            <w:r w:rsidRPr="002D0268">
              <w:rPr>
                <w:rFonts w:cs="Calibri"/>
                <w:smallCaps/>
                <w:sz w:val="24"/>
                <w:szCs w:val="24"/>
              </w:rPr>
              <w:t>(poziom)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2D0268" w:rsidRPr="002D0268" w:rsidRDefault="002D0268" w:rsidP="002D0268">
            <w:pPr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2D0268">
              <w:rPr>
                <w:rFonts w:cs="Calibri"/>
                <w:b/>
                <w:smallCaps/>
                <w:sz w:val="24"/>
                <w:szCs w:val="24"/>
              </w:rPr>
              <w:t>Klasa</w:t>
            </w:r>
          </w:p>
        </w:tc>
        <w:tc>
          <w:tcPr>
            <w:tcW w:w="36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2D0268" w:rsidRPr="002D0268" w:rsidRDefault="002D0268" w:rsidP="00A85808">
            <w:pPr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2D0268">
              <w:rPr>
                <w:rFonts w:cs="Calibri"/>
                <w:b/>
                <w:smallCaps/>
                <w:sz w:val="24"/>
                <w:szCs w:val="24"/>
              </w:rPr>
              <w:t>Nazwa programu</w:t>
            </w:r>
          </w:p>
        </w:tc>
        <w:tc>
          <w:tcPr>
            <w:tcW w:w="242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2D0268" w:rsidRPr="002D0268" w:rsidRDefault="002D0268" w:rsidP="00A85808">
            <w:pPr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2D0268">
              <w:rPr>
                <w:b/>
                <w:smallCaps/>
                <w:sz w:val="24"/>
                <w:szCs w:val="24"/>
              </w:rPr>
              <w:t xml:space="preserve">Nr dopuszczenia </w:t>
            </w:r>
          </w:p>
        </w:tc>
        <w:tc>
          <w:tcPr>
            <w:tcW w:w="496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2D0268" w:rsidRPr="002D0268" w:rsidRDefault="002D0268" w:rsidP="00A85808">
            <w:pPr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2D0268">
              <w:rPr>
                <w:rFonts w:cs="Calibri"/>
                <w:b/>
                <w:smallCaps/>
                <w:sz w:val="24"/>
                <w:szCs w:val="24"/>
              </w:rPr>
              <w:t>Podręcznik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1.2</w:t>
            </w:r>
          </w:p>
        </w:tc>
        <w:tc>
          <w:tcPr>
            <w:tcW w:w="20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język polski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 w:rsidP="002D0268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3P</w:t>
            </w:r>
          </w:p>
        </w:tc>
        <w:tc>
          <w:tcPr>
            <w:tcW w:w="36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 w:cs="Calibri"/>
              </w:rPr>
            </w:pPr>
            <w:r w:rsidRPr="00B22D55">
              <w:rPr>
                <w:rFonts w:asciiTheme="minorHAnsi" w:hAnsiTheme="minorHAnsi"/>
              </w:rPr>
              <w:t>To się czyta! Program nauczania języka polskiego w branżo</w:t>
            </w:r>
            <w:r w:rsidR="0029486A">
              <w:rPr>
                <w:rFonts w:asciiTheme="minorHAnsi" w:hAnsiTheme="minorHAnsi"/>
              </w:rPr>
              <w:t xml:space="preserve">wej szkole I stopnia </w:t>
            </w:r>
            <w:r w:rsidR="0029486A">
              <w:rPr>
                <w:rFonts w:asciiTheme="minorHAnsi" w:hAnsiTheme="minorHAnsi"/>
              </w:rPr>
              <w:lastRenderedPageBreak/>
              <w:t xml:space="preserve">autorstwa Krystyny </w:t>
            </w:r>
            <w:proofErr w:type="spellStart"/>
            <w:r w:rsidR="0029486A">
              <w:rPr>
                <w:rFonts w:asciiTheme="minorHAnsi" w:hAnsiTheme="minorHAnsi"/>
              </w:rPr>
              <w:t>B</w:t>
            </w:r>
            <w:r w:rsidRPr="00B22D55">
              <w:rPr>
                <w:rFonts w:asciiTheme="minorHAnsi" w:hAnsiTheme="minorHAnsi"/>
              </w:rPr>
              <w:t>rząkalik</w:t>
            </w:r>
            <w:proofErr w:type="spellEnd"/>
          </w:p>
        </w:tc>
        <w:tc>
          <w:tcPr>
            <w:tcW w:w="242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1025/3/2021</w:t>
            </w:r>
          </w:p>
        </w:tc>
        <w:tc>
          <w:tcPr>
            <w:tcW w:w="496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</w:tcPr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autor</w:t>
            </w:r>
            <w:r w:rsidRPr="00B22D55">
              <w:t>: Anna Klimowicz, Joanna Ginter, Agnieszka Ciesielska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rFonts w:ascii="Roboto" w:eastAsia="Roboto" w:hAnsi="Roboto" w:cs="Roboto"/>
                <w:color w:val="4C4C4C"/>
                <w:sz w:val="27"/>
                <w:szCs w:val="27"/>
              </w:rPr>
            </w:pPr>
            <w:r w:rsidRPr="00B22D55">
              <w:rPr>
                <w:b/>
              </w:rPr>
              <w:lastRenderedPageBreak/>
              <w:t>tytuł</w:t>
            </w:r>
            <w:r w:rsidRPr="00B22D55">
              <w:t>: To się czyta! Podręcznik do języka polskiego dla klasy 3 branżowej szkoły I stopnia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wydawnictwo</w:t>
            </w:r>
            <w:r w:rsidRPr="00B22D55">
              <w:t>: Nowa Era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ISBN</w:t>
            </w:r>
            <w:r w:rsidRPr="00B22D55">
              <w:t>: 978-83-267-4062-6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lastRenderedPageBreak/>
              <w:t>3.2</w:t>
            </w:r>
          </w:p>
        </w:tc>
        <w:tc>
          <w:tcPr>
            <w:tcW w:w="20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język niemiecki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3P</w:t>
            </w:r>
          </w:p>
        </w:tc>
        <w:tc>
          <w:tcPr>
            <w:tcW w:w="36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Program nauczania języka niemieckiego dla klas I-III szkoły branżowej I stopnia, klas I-II szkoły branżowej II stopnia i klas I-V technikum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 xml:space="preserve">Justyna </w:t>
            </w:r>
            <w:proofErr w:type="spellStart"/>
            <w:r w:rsidRPr="00B22D55">
              <w:rPr>
                <w:rFonts w:asciiTheme="minorHAnsi" w:hAnsiTheme="minorHAnsi"/>
              </w:rPr>
              <w:t>Ciecharowska</w:t>
            </w:r>
            <w:proofErr w:type="spellEnd"/>
            <w:r w:rsidR="00B22D55">
              <w:rPr>
                <w:rFonts w:asciiTheme="minorHAnsi" w:hAnsiTheme="minorHAnsi"/>
              </w:rPr>
              <w:t xml:space="preserve">, </w:t>
            </w:r>
            <w:proofErr w:type="spellStart"/>
            <w:r w:rsidRPr="00B22D55">
              <w:rPr>
                <w:rFonts w:asciiTheme="minorHAnsi" w:hAnsiTheme="minorHAnsi"/>
              </w:rPr>
              <w:t>Klett</w:t>
            </w:r>
            <w:proofErr w:type="spellEnd"/>
            <w:r w:rsidRPr="00B22D55">
              <w:rPr>
                <w:rFonts w:asciiTheme="minorHAnsi" w:hAnsiTheme="minorHAnsi"/>
              </w:rPr>
              <w:t xml:space="preserve"> Polska</w:t>
            </w:r>
          </w:p>
        </w:tc>
        <w:tc>
          <w:tcPr>
            <w:tcW w:w="242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071F0F" w:rsidRPr="00B22D55" w:rsidRDefault="00071F0F" w:rsidP="00B22D55">
            <w:pPr>
              <w:ind w:left="5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</w:tcPr>
          <w:p w:rsidR="00071F0F" w:rsidRPr="00B22D55" w:rsidRDefault="00B22D55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a</w:t>
            </w:r>
            <w:r w:rsidR="00D6027D" w:rsidRPr="00B22D55">
              <w:rPr>
                <w:b/>
              </w:rPr>
              <w:t>utor:</w:t>
            </w:r>
            <w:r w:rsidR="00D6027D" w:rsidRPr="00B22D55">
              <w:t xml:space="preserve"> Carla </w:t>
            </w:r>
            <w:proofErr w:type="spellStart"/>
            <w:r w:rsidR="00D6027D" w:rsidRPr="00B22D55">
              <w:t>Thadleckova</w:t>
            </w:r>
            <w:proofErr w:type="spellEnd"/>
            <w:r w:rsidR="00D6027D" w:rsidRPr="00B22D55">
              <w:t xml:space="preserve">, Petr </w:t>
            </w:r>
            <w:proofErr w:type="spellStart"/>
            <w:r w:rsidR="00D6027D" w:rsidRPr="00B22D55">
              <w:t>Tlusty</w:t>
            </w:r>
            <w:proofErr w:type="spellEnd"/>
            <w:r w:rsidR="00D6027D" w:rsidRPr="00B22D55">
              <w:t xml:space="preserve"> i inni</w:t>
            </w:r>
          </w:p>
          <w:p w:rsidR="00071F0F" w:rsidRPr="00B22D55" w:rsidRDefault="00B22D55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t</w:t>
            </w:r>
            <w:r w:rsidR="00D6027D" w:rsidRPr="00B22D55">
              <w:rPr>
                <w:b/>
              </w:rPr>
              <w:t>ytuł:</w:t>
            </w:r>
            <w:r w:rsidR="00D6027D" w:rsidRPr="00B22D55">
              <w:t xml:space="preserve"> </w:t>
            </w:r>
            <w:proofErr w:type="spellStart"/>
            <w:r w:rsidR="00D6027D" w:rsidRPr="00B22D55">
              <w:t>Genau</w:t>
            </w:r>
            <w:proofErr w:type="spellEnd"/>
            <w:r w:rsidR="00D6027D" w:rsidRPr="00B22D55">
              <w:t xml:space="preserve"> plus 3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wydawnictwo:</w:t>
            </w:r>
            <w:r w:rsidRPr="00B22D55">
              <w:t xml:space="preserve"> Lektor </w:t>
            </w:r>
            <w:proofErr w:type="spellStart"/>
            <w:r w:rsidRPr="00B22D55">
              <w:t>Klett</w:t>
            </w:r>
            <w:proofErr w:type="spellEnd"/>
            <w:r w:rsidRPr="00B22D55">
              <w:t xml:space="preserve"> Polska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B22D55">
              <w:rPr>
                <w:b/>
              </w:rPr>
              <w:t>ISBN:</w:t>
            </w:r>
            <w:r w:rsidRPr="00B22D55">
              <w:t xml:space="preserve"> 978-83-8165-291-9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4.2</w:t>
            </w:r>
          </w:p>
        </w:tc>
        <w:tc>
          <w:tcPr>
            <w:tcW w:w="20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historia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3P</w:t>
            </w:r>
          </w:p>
        </w:tc>
        <w:tc>
          <w:tcPr>
            <w:tcW w:w="36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Program nauczania historii dla szkoły branżowej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Jarosław Bonecki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Operon 2019</w:t>
            </w:r>
          </w:p>
        </w:tc>
        <w:tc>
          <w:tcPr>
            <w:tcW w:w="242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071F0F" w:rsidRPr="00B22D55" w:rsidRDefault="00071F0F" w:rsidP="00B22D55">
            <w:pPr>
              <w:ind w:left="5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</w:tcPr>
          <w:p w:rsidR="00071F0F" w:rsidRPr="00B22D55" w:rsidRDefault="00B22D55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>
              <w:rPr>
                <w:b/>
              </w:rPr>
              <w:t>a</w:t>
            </w:r>
            <w:r w:rsidR="00D6027D" w:rsidRPr="00B22D55">
              <w:rPr>
                <w:b/>
              </w:rPr>
              <w:t xml:space="preserve">utor: </w:t>
            </w:r>
            <w:r w:rsidR="00D6027D" w:rsidRPr="00B22D55">
              <w:t>Mirosław Ustrzycki, Janusz Ustrzycki</w:t>
            </w:r>
          </w:p>
          <w:p w:rsidR="00071F0F" w:rsidRPr="00B22D55" w:rsidRDefault="00B22D55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>
              <w:rPr>
                <w:b/>
              </w:rPr>
              <w:t>t</w:t>
            </w:r>
            <w:r w:rsidR="00D6027D" w:rsidRPr="00B22D55">
              <w:rPr>
                <w:b/>
              </w:rPr>
              <w:t xml:space="preserve">ytuł: </w:t>
            </w:r>
            <w:r w:rsidR="00D6027D" w:rsidRPr="00B22D55">
              <w:t>Historia 3. Podręcznik dla szkoły branżowej 1 stopnia</w:t>
            </w:r>
          </w:p>
          <w:p w:rsidR="00071F0F" w:rsidRPr="00B22D55" w:rsidRDefault="00B22D55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>
              <w:rPr>
                <w:b/>
              </w:rPr>
              <w:t>w</w:t>
            </w:r>
            <w:r w:rsidR="00D6027D" w:rsidRPr="00B22D55">
              <w:rPr>
                <w:b/>
              </w:rPr>
              <w:t>ydaw</w:t>
            </w:r>
            <w:r>
              <w:rPr>
                <w:b/>
              </w:rPr>
              <w:t>n</w:t>
            </w:r>
            <w:r w:rsidR="00D6027D" w:rsidRPr="00B22D55">
              <w:rPr>
                <w:b/>
              </w:rPr>
              <w:t xml:space="preserve">ictwo: </w:t>
            </w:r>
            <w:r w:rsidR="00D6027D" w:rsidRPr="00B22D55">
              <w:t>Operon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B22D55">
              <w:rPr>
                <w:b/>
              </w:rPr>
              <w:t>ISBN: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5.2</w:t>
            </w:r>
          </w:p>
        </w:tc>
        <w:tc>
          <w:tcPr>
            <w:tcW w:w="20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wiedza o społeczeństwie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3P</w:t>
            </w:r>
          </w:p>
        </w:tc>
        <w:tc>
          <w:tcPr>
            <w:tcW w:w="36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Program nauczania wiedzy o społeczeństwie dla szkoły branżowej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 xml:space="preserve">Antonina </w:t>
            </w:r>
            <w:proofErr w:type="spellStart"/>
            <w:r w:rsidRPr="00B22D55">
              <w:rPr>
                <w:rFonts w:asciiTheme="minorHAnsi" w:hAnsiTheme="minorHAnsi"/>
              </w:rPr>
              <w:t>Telicka</w:t>
            </w:r>
            <w:proofErr w:type="spellEnd"/>
            <w:r w:rsidRPr="00B22D55">
              <w:rPr>
                <w:rFonts w:asciiTheme="minorHAnsi" w:hAnsiTheme="minorHAnsi"/>
              </w:rPr>
              <w:t xml:space="preserve"> - Bonecka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operon 2019</w:t>
            </w:r>
          </w:p>
        </w:tc>
        <w:tc>
          <w:tcPr>
            <w:tcW w:w="242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smallCaps/>
                <w:sz w:val="24"/>
                <w:szCs w:val="24"/>
              </w:rPr>
              <w:t>1065/2019</w:t>
            </w:r>
          </w:p>
        </w:tc>
        <w:tc>
          <w:tcPr>
            <w:tcW w:w="496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</w:tcPr>
          <w:p w:rsidR="00071F0F" w:rsidRPr="00B22D55" w:rsidRDefault="00B22D55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>
              <w:rPr>
                <w:b/>
              </w:rPr>
              <w:t>a</w:t>
            </w:r>
            <w:r w:rsidR="00D6027D" w:rsidRPr="00B22D55">
              <w:rPr>
                <w:b/>
              </w:rPr>
              <w:t>utor:</w:t>
            </w:r>
            <w:r>
              <w:rPr>
                <w:b/>
              </w:rPr>
              <w:t xml:space="preserve"> </w:t>
            </w:r>
            <w:r w:rsidR="00D6027D" w:rsidRPr="00B22D55">
              <w:t xml:space="preserve">Zbigniew Smutek, Jan </w:t>
            </w:r>
            <w:proofErr w:type="spellStart"/>
            <w:r w:rsidR="00D6027D" w:rsidRPr="00B22D55">
              <w:t>Maleska</w:t>
            </w:r>
            <w:proofErr w:type="spellEnd"/>
            <w:r w:rsidR="00D6027D" w:rsidRPr="00B22D55">
              <w:t>, Beata Surmacz</w:t>
            </w:r>
          </w:p>
          <w:p w:rsidR="00071F0F" w:rsidRPr="00B22D55" w:rsidRDefault="00B22D55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>
              <w:rPr>
                <w:b/>
              </w:rPr>
              <w:t>t</w:t>
            </w:r>
            <w:r w:rsidR="00D6027D" w:rsidRPr="00B22D55">
              <w:rPr>
                <w:b/>
              </w:rPr>
              <w:t xml:space="preserve">ytuł: </w:t>
            </w:r>
            <w:r w:rsidR="00D6027D" w:rsidRPr="00B22D55">
              <w:t xml:space="preserve">Wiedza o społeczeństwie. Podręcznik dla szkół branżowych I stopnia </w:t>
            </w:r>
          </w:p>
          <w:p w:rsidR="00071F0F" w:rsidRPr="00B22D55" w:rsidRDefault="00B22D55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>
              <w:rPr>
                <w:b/>
              </w:rPr>
              <w:t>w</w:t>
            </w:r>
            <w:r w:rsidR="00D6027D" w:rsidRPr="00B22D55">
              <w:rPr>
                <w:b/>
              </w:rPr>
              <w:t xml:space="preserve">ydawnictwo: </w:t>
            </w:r>
            <w:r w:rsidR="00D6027D" w:rsidRPr="00B22D55">
              <w:t>Operon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B22D55">
              <w:rPr>
                <w:b/>
              </w:rPr>
              <w:t>ISBN: 978-83-7879-868-2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7.2</w:t>
            </w:r>
          </w:p>
        </w:tc>
        <w:tc>
          <w:tcPr>
            <w:tcW w:w="20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biologia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3P</w:t>
            </w:r>
          </w:p>
        </w:tc>
        <w:tc>
          <w:tcPr>
            <w:tcW w:w="36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BIOLOGIA. Program nauczania dla szkoły branżowej I stopnia Beata Jakubik, Renata Szymańska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Operon 2019</w:t>
            </w:r>
          </w:p>
        </w:tc>
        <w:tc>
          <w:tcPr>
            <w:tcW w:w="242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color w:val="212529"/>
                <w:sz w:val="24"/>
                <w:szCs w:val="24"/>
              </w:rPr>
              <w:t>1072/3/2021</w:t>
            </w:r>
          </w:p>
        </w:tc>
        <w:tc>
          <w:tcPr>
            <w:tcW w:w="496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</w:tcPr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autor</w:t>
            </w:r>
            <w:r w:rsidRPr="00B22D55">
              <w:t>: Beata Jakubik, Renata Szymańska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tytuł</w:t>
            </w:r>
            <w:r w:rsidRPr="00B22D55">
              <w:t>: Biologia 3. Podręcznik dla szkoły branżowej I stopnia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wydawnictwo</w:t>
            </w:r>
            <w:r w:rsidRPr="00B22D55">
              <w:t>: OPERON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B22D55">
              <w:rPr>
                <w:b/>
              </w:rPr>
              <w:t>ISBN</w:t>
            </w:r>
            <w:r w:rsidRPr="00B22D55">
              <w:t>: 978-83-8197-128-7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9.2</w:t>
            </w:r>
          </w:p>
        </w:tc>
        <w:tc>
          <w:tcPr>
            <w:tcW w:w="20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fizyka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3P</w:t>
            </w:r>
          </w:p>
        </w:tc>
        <w:tc>
          <w:tcPr>
            <w:tcW w:w="36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FIZYKA. Program nauczania dla szkoły branżowej I stopnia.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Autor : Ewa Wołyniec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lastRenderedPageBreak/>
              <w:t>Operon 2019</w:t>
            </w:r>
          </w:p>
        </w:tc>
        <w:tc>
          <w:tcPr>
            <w:tcW w:w="242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1086/3/2021</w:t>
            </w:r>
          </w:p>
        </w:tc>
        <w:tc>
          <w:tcPr>
            <w:tcW w:w="496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</w:tcPr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autor</w:t>
            </w:r>
            <w:r w:rsidRPr="00B22D55">
              <w:t xml:space="preserve">: Grzegorz </w:t>
            </w:r>
            <w:proofErr w:type="spellStart"/>
            <w:r w:rsidRPr="00B22D55">
              <w:t>Karnaś</w:t>
            </w:r>
            <w:proofErr w:type="spellEnd"/>
            <w:r w:rsidRPr="00B22D55">
              <w:t xml:space="preserve"> 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tytuł</w:t>
            </w:r>
            <w:r w:rsidRPr="00B22D55">
              <w:t>: Fizyka 3. Podręcznik dla branżowej szkoły I stopnia.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lastRenderedPageBreak/>
              <w:t>wydawnictwo</w:t>
            </w:r>
            <w:r w:rsidRPr="00B22D55">
              <w:t>: OPERON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B22D55">
              <w:rPr>
                <w:b/>
              </w:rPr>
              <w:t>ISBN</w:t>
            </w:r>
            <w:r w:rsidRPr="00B22D55">
              <w:t>: 978-83- 8197-130-0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lastRenderedPageBreak/>
              <w:t>10.2</w:t>
            </w:r>
          </w:p>
        </w:tc>
        <w:tc>
          <w:tcPr>
            <w:tcW w:w="20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matematyka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3P</w:t>
            </w:r>
          </w:p>
        </w:tc>
        <w:tc>
          <w:tcPr>
            <w:tcW w:w="36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MATEMATYKA. Program nauczania matematyki dla branżowej szkoły I stopnia do serii “To się liczy”</w:t>
            </w:r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 xml:space="preserve">Autor : Dorota </w:t>
            </w:r>
            <w:proofErr w:type="spellStart"/>
            <w:r w:rsidRPr="00B22D55">
              <w:rPr>
                <w:rFonts w:asciiTheme="minorHAnsi" w:hAnsiTheme="minorHAnsi"/>
              </w:rPr>
              <w:t>Ponczek</w:t>
            </w:r>
            <w:proofErr w:type="spellEnd"/>
          </w:p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>Nowa Era  2019</w:t>
            </w:r>
          </w:p>
        </w:tc>
        <w:tc>
          <w:tcPr>
            <w:tcW w:w="242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071F0F" w:rsidRPr="00B22D55" w:rsidRDefault="00D6027D" w:rsidP="00B22D55">
            <w:pPr>
              <w:ind w:left="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sz w:val="24"/>
                <w:szCs w:val="24"/>
              </w:rPr>
              <w:t>967/3/2021</w:t>
            </w:r>
          </w:p>
        </w:tc>
        <w:tc>
          <w:tcPr>
            <w:tcW w:w="496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</w:tcPr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autor</w:t>
            </w:r>
            <w:r w:rsidRPr="00B22D55">
              <w:t xml:space="preserve">: Karolina </w:t>
            </w:r>
            <w:proofErr w:type="spellStart"/>
            <w:r w:rsidRPr="00B22D55">
              <w:t>Wej</w:t>
            </w:r>
            <w:proofErr w:type="spellEnd"/>
            <w:r w:rsidRPr="00B22D55">
              <w:t xml:space="preserve">, Wojciech Babiański 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tytuł</w:t>
            </w:r>
            <w:r w:rsidRPr="00B22D55">
              <w:t>:  To się liczy! Podręcznik do matematyki dla branżowej szkoły pierwszego stopnia. Klasa trzecia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 w:rsidRPr="00B22D55">
              <w:rPr>
                <w:b/>
              </w:rPr>
              <w:t>wydawnictwo</w:t>
            </w:r>
            <w:r w:rsidRPr="00B22D55">
              <w:t xml:space="preserve">: Nowa Era </w:t>
            </w:r>
          </w:p>
          <w:p w:rsidR="00071F0F" w:rsidRPr="00B22D55" w:rsidRDefault="00D6027D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 w:rsidRPr="00B22D55">
              <w:rPr>
                <w:b/>
              </w:rPr>
              <w:t>ISBN</w:t>
            </w:r>
            <w:r w:rsidRPr="00B22D55">
              <w:t>: 978-83-267-4061-9</w:t>
            </w: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16.2</w:t>
            </w:r>
          </w:p>
        </w:tc>
        <w:tc>
          <w:tcPr>
            <w:tcW w:w="20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wychowanie fizyczne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3P</w:t>
            </w:r>
          </w:p>
        </w:tc>
        <w:tc>
          <w:tcPr>
            <w:tcW w:w="36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 xml:space="preserve">Urszula </w:t>
            </w:r>
            <w:proofErr w:type="spellStart"/>
            <w:r w:rsidRPr="00B22D55">
              <w:rPr>
                <w:rFonts w:asciiTheme="minorHAnsi" w:hAnsiTheme="minorHAnsi"/>
              </w:rPr>
              <w:t>Kierczak</w:t>
            </w:r>
            <w:proofErr w:type="spellEnd"/>
            <w:r w:rsidRPr="00B22D55">
              <w:rPr>
                <w:rFonts w:asciiTheme="minorHAnsi" w:hAnsiTheme="minorHAnsi"/>
              </w:rPr>
              <w:t xml:space="preserve"> - koncepcja edukacji fizycznej Zdrowie</w:t>
            </w:r>
            <w:r w:rsidR="00B22D55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>-</w:t>
            </w:r>
            <w:r w:rsidR="00B22D55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>Sport</w:t>
            </w:r>
            <w:r w:rsidR="00B22D55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>-</w:t>
            </w:r>
            <w:r w:rsidR="00B22D55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>Rekreacja oraz Krzysztof Warchoł</w:t>
            </w:r>
            <w:r w:rsidR="00B22D55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>- Program nauczania WF dla liceum, technikum,</w:t>
            </w:r>
            <w:r w:rsidR="00B22D55">
              <w:rPr>
                <w:rFonts w:asciiTheme="minorHAnsi" w:hAnsiTheme="minorHAnsi"/>
              </w:rPr>
              <w:t xml:space="preserve"> </w:t>
            </w:r>
            <w:r w:rsidRPr="00B22D55">
              <w:rPr>
                <w:rFonts w:asciiTheme="minorHAnsi" w:hAnsiTheme="minorHAnsi"/>
              </w:rPr>
              <w:t xml:space="preserve">branżowej szkoły I </w:t>
            </w:r>
            <w:proofErr w:type="spellStart"/>
            <w:r w:rsidRPr="00B22D55">
              <w:rPr>
                <w:rFonts w:asciiTheme="minorHAnsi" w:hAnsiTheme="minorHAnsi"/>
              </w:rPr>
              <w:t>i</w:t>
            </w:r>
            <w:proofErr w:type="spellEnd"/>
            <w:r w:rsidRPr="00B22D55">
              <w:rPr>
                <w:rFonts w:asciiTheme="minorHAnsi" w:hAnsiTheme="minorHAnsi"/>
              </w:rPr>
              <w:t xml:space="preserve"> II stopnia</w:t>
            </w:r>
          </w:p>
          <w:p w:rsidR="00071F0F" w:rsidRPr="00B22D55" w:rsidRDefault="00071F0F" w:rsidP="00B22D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2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071F0F" w:rsidRPr="00B22D55" w:rsidRDefault="00071F0F" w:rsidP="00B22D55">
            <w:pPr>
              <w:ind w:left="5"/>
              <w:jc w:val="center"/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</w:tcPr>
          <w:p w:rsidR="00071F0F" w:rsidRPr="00B22D55" w:rsidRDefault="00071F0F" w:rsidP="00B22D55">
            <w:pPr>
              <w:pStyle w:val="Akapitzlist"/>
              <w:ind w:left="319"/>
              <w:rPr>
                <w:rFonts w:cs="Calibri"/>
                <w:b/>
              </w:rPr>
            </w:pPr>
          </w:p>
        </w:tc>
      </w:tr>
      <w:tr w:rsidR="00071F0F" w:rsidTr="002D0268">
        <w:trPr>
          <w:jc w:val="center"/>
        </w:trPr>
        <w:tc>
          <w:tcPr>
            <w:tcW w:w="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17.2</w:t>
            </w:r>
          </w:p>
        </w:tc>
        <w:tc>
          <w:tcPr>
            <w:tcW w:w="20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>
            <w:pPr>
              <w:jc w:val="center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>religia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Default="00D6027D" w:rsidP="002D0268">
            <w:pPr>
              <w:jc w:val="center"/>
            </w:pPr>
            <w:r>
              <w:rPr>
                <w:rFonts w:cs="Calibri"/>
                <w:b/>
                <w:smallCaps/>
              </w:rPr>
              <w:t>3P</w:t>
            </w:r>
          </w:p>
        </w:tc>
        <w:tc>
          <w:tcPr>
            <w:tcW w:w="36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071F0F" w:rsidRPr="00B22D55" w:rsidRDefault="00D6027D" w:rsidP="00B22D55">
            <w:pPr>
              <w:jc w:val="center"/>
              <w:rPr>
                <w:rFonts w:asciiTheme="minorHAnsi" w:hAnsiTheme="minorHAnsi"/>
              </w:rPr>
            </w:pPr>
            <w:r w:rsidRPr="00B22D55">
              <w:rPr>
                <w:rFonts w:asciiTheme="minorHAnsi" w:hAnsiTheme="minorHAnsi"/>
              </w:rPr>
              <w:t xml:space="preserve">Program Bądźcie mocni! </w:t>
            </w:r>
          </w:p>
        </w:tc>
        <w:tc>
          <w:tcPr>
            <w:tcW w:w="242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071F0F" w:rsidRPr="00B22D55" w:rsidRDefault="00B22D55" w:rsidP="00B22D55">
            <w:pPr>
              <w:ind w:left="5"/>
              <w:jc w:val="center"/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</w:pPr>
            <w:r w:rsidRPr="00B22D55">
              <w:rPr>
                <w:rFonts w:asciiTheme="minorHAnsi" w:hAnsiTheme="minorHAnsi"/>
                <w:b/>
                <w:sz w:val="24"/>
                <w:szCs w:val="24"/>
              </w:rPr>
              <w:t>AZ-43-06/12-KR-1/15</w:t>
            </w:r>
          </w:p>
        </w:tc>
        <w:tc>
          <w:tcPr>
            <w:tcW w:w="496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</w:tcPr>
          <w:p w:rsidR="00B22D55" w:rsidRDefault="00B22D55" w:rsidP="00B22D55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b/>
              </w:rPr>
            </w:pPr>
            <w:r>
              <w:rPr>
                <w:b/>
              </w:rPr>
              <w:t>tytuł</w:t>
            </w:r>
            <w:r w:rsidR="00D6027D" w:rsidRPr="00B22D55">
              <w:rPr>
                <w:b/>
              </w:rPr>
              <w:t xml:space="preserve">: </w:t>
            </w:r>
            <w:r w:rsidR="00D6027D" w:rsidRPr="00B22D55">
              <w:t>Mocni miłością</w:t>
            </w:r>
            <w:r w:rsidR="00D6027D" w:rsidRPr="00B22D55">
              <w:rPr>
                <w:b/>
              </w:rPr>
              <w:t xml:space="preserve"> </w:t>
            </w:r>
          </w:p>
          <w:p w:rsidR="00071F0F" w:rsidRPr="00B22D55" w:rsidRDefault="00B22D55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>
              <w:rPr>
                <w:b/>
              </w:rPr>
              <w:t xml:space="preserve">autor: </w:t>
            </w:r>
            <w:r w:rsidRPr="00B22D55">
              <w:t>red</w:t>
            </w:r>
            <w:r w:rsidR="00D6027D" w:rsidRPr="00B22D55">
              <w:t xml:space="preserve">. T. </w:t>
            </w:r>
            <w:proofErr w:type="spellStart"/>
            <w:r w:rsidR="00D6027D" w:rsidRPr="00B22D55">
              <w:t>Panuś</w:t>
            </w:r>
            <w:proofErr w:type="spellEnd"/>
            <w:r w:rsidR="00D6027D" w:rsidRPr="00B22D55">
              <w:t>, R. Chrzanowska Św. Stanisława</w:t>
            </w:r>
          </w:p>
          <w:p w:rsidR="00B22D55" w:rsidRPr="00B22D55" w:rsidRDefault="00B22D55" w:rsidP="00B22D55">
            <w:pPr>
              <w:pStyle w:val="Akapitzlist"/>
              <w:numPr>
                <w:ilvl w:val="0"/>
                <w:numId w:val="5"/>
              </w:numPr>
              <w:ind w:left="319" w:hanging="283"/>
            </w:pPr>
            <w:r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ISBN: </w:t>
            </w:r>
            <w:r w:rsidRPr="00B22D55">
              <w:rPr>
                <w:rFonts w:asciiTheme="minorHAnsi" w:hAnsiTheme="minorHAnsi"/>
                <w:smallCaps/>
                <w:sz w:val="24"/>
                <w:szCs w:val="24"/>
              </w:rPr>
              <w:t>KR-43-06/12-KR-7/14</w:t>
            </w:r>
          </w:p>
          <w:p w:rsidR="00071F0F" w:rsidRPr="00B22D55" w:rsidRDefault="00D6027D" w:rsidP="00B22D55">
            <w:pPr>
              <w:pStyle w:val="Akapitzlist"/>
              <w:ind w:left="319"/>
              <w:rPr>
                <w:b/>
              </w:rPr>
            </w:pPr>
            <w:r w:rsidRPr="00B22D55">
              <w:t>/Nie wymagam podręcznika/</w:t>
            </w:r>
          </w:p>
        </w:tc>
      </w:tr>
    </w:tbl>
    <w:p w:rsidR="00071F0F" w:rsidRDefault="00071F0F"/>
    <w:sectPr w:rsidR="00071F0F" w:rsidSect="00071F0F">
      <w:headerReference w:type="default" r:id="rId8"/>
      <w:pgSz w:w="16838" w:h="11906" w:orient="landscape"/>
      <w:pgMar w:top="1417" w:right="1417" w:bottom="1417" w:left="70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5C" w:rsidRDefault="0042455C" w:rsidP="00071F0F">
      <w:r>
        <w:separator/>
      </w:r>
    </w:p>
  </w:endnote>
  <w:endnote w:type="continuationSeparator" w:id="0">
    <w:p w:rsidR="0042455C" w:rsidRDefault="0042455C" w:rsidP="0007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5C" w:rsidRDefault="0042455C" w:rsidP="00071F0F">
      <w:r>
        <w:separator/>
      </w:r>
    </w:p>
  </w:footnote>
  <w:footnote w:type="continuationSeparator" w:id="0">
    <w:p w:rsidR="0042455C" w:rsidRDefault="0042455C" w:rsidP="0007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55" w:rsidRDefault="00B22D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cs="Calibri"/>
        <w:b/>
        <w:color w:val="000000"/>
        <w:sz w:val="36"/>
        <w:szCs w:val="36"/>
      </w:rPr>
    </w:pPr>
    <w:r>
      <w:rPr>
        <w:rFonts w:cs="Calibri"/>
        <w:b/>
        <w:color w:val="000000"/>
        <w:sz w:val="36"/>
        <w:szCs w:val="36"/>
      </w:rPr>
      <w:t>ZESTAW PROGRAMÓW NAUCZANIA NA ROK SZKOLNY 2021/2022</w:t>
    </w:r>
  </w:p>
  <w:p w:rsidR="00B22D55" w:rsidRDefault="00B22D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cs="Calibri"/>
        <w:b/>
        <w:color w:val="000000"/>
        <w:sz w:val="36"/>
        <w:szCs w:val="36"/>
      </w:rPr>
    </w:pPr>
    <w:r>
      <w:rPr>
        <w:rFonts w:cs="Calibri"/>
        <w:b/>
        <w:color w:val="000000"/>
        <w:sz w:val="36"/>
        <w:szCs w:val="36"/>
      </w:rPr>
      <w:t>BRANŻOWA SZKOŁA I STOPNIA</w:t>
    </w:r>
  </w:p>
  <w:p w:rsidR="00B22D55" w:rsidRDefault="00B22D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:rsidR="00B22D55" w:rsidRDefault="00B22D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F7F"/>
    <w:multiLevelType w:val="multilevel"/>
    <w:tmpl w:val="08E6B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DC05E9"/>
    <w:multiLevelType w:val="multilevel"/>
    <w:tmpl w:val="DEF64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AD7D2A"/>
    <w:multiLevelType w:val="multilevel"/>
    <w:tmpl w:val="520CFC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F410D4"/>
    <w:multiLevelType w:val="multilevel"/>
    <w:tmpl w:val="921A6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DC2DD5"/>
    <w:multiLevelType w:val="hybridMultilevel"/>
    <w:tmpl w:val="1BBA0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0F"/>
    <w:rsid w:val="00055BC6"/>
    <w:rsid w:val="00071F0F"/>
    <w:rsid w:val="0029486A"/>
    <w:rsid w:val="002D0268"/>
    <w:rsid w:val="0042455C"/>
    <w:rsid w:val="00461A28"/>
    <w:rsid w:val="0066019A"/>
    <w:rsid w:val="006E309A"/>
    <w:rsid w:val="0075549C"/>
    <w:rsid w:val="009D14EA"/>
    <w:rsid w:val="009E604E"/>
    <w:rsid w:val="00B22D55"/>
    <w:rsid w:val="00B501A0"/>
    <w:rsid w:val="00D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5B9AC-4C19-4F93-857A-2891353F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59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A32059"/>
    <w:pPr>
      <w:keepNext/>
      <w:jc w:val="center"/>
      <w:outlineLvl w:val="0"/>
    </w:pPr>
    <w:rPr>
      <w:rFonts w:ascii="Arial" w:eastAsia="Times New Roman" w:hAnsi="Arial" w:cs="Arial"/>
      <w:b/>
      <w:sz w:val="36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1"/>
    <w:next w:val="Normalny1"/>
    <w:rsid w:val="00071F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71F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71F0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A3205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71F0F"/>
  </w:style>
  <w:style w:type="table" w:customStyle="1" w:styleId="TableNormal">
    <w:name w:val="Table Normal"/>
    <w:rsid w:val="00071F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71F0F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32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059"/>
  </w:style>
  <w:style w:type="paragraph" w:styleId="Stopka">
    <w:name w:val="footer"/>
    <w:basedOn w:val="Normalny"/>
    <w:link w:val="StopkaZnak"/>
    <w:uiPriority w:val="99"/>
    <w:unhideWhenUsed/>
    <w:rsid w:val="00A320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059"/>
  </w:style>
  <w:style w:type="paragraph" w:styleId="Tekstdymka">
    <w:name w:val="Balloon Text"/>
    <w:basedOn w:val="Normalny"/>
    <w:link w:val="TekstdymkaZnak"/>
    <w:uiPriority w:val="99"/>
    <w:semiHidden/>
    <w:unhideWhenUsed/>
    <w:rsid w:val="00A320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0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32059"/>
    <w:rPr>
      <w:rFonts w:ascii="Arial" w:eastAsia="Times New Roman" w:hAnsi="Arial" w:cs="Arial"/>
      <w:b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0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32059"/>
    <w:rPr>
      <w:rFonts w:ascii="Times New Roman" w:eastAsia="Calibri" w:hAnsi="Times New Roman" w:cs="Times New Roman"/>
      <w:b/>
      <w:bCs/>
    </w:rPr>
  </w:style>
  <w:style w:type="table" w:styleId="Tabela-Siatka">
    <w:name w:val="Table Grid"/>
    <w:basedOn w:val="Standardowy"/>
    <w:uiPriority w:val="59"/>
    <w:rsid w:val="00A32059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32059"/>
    <w:rPr>
      <w:color w:val="0000FF"/>
      <w:u w:val="single"/>
    </w:rPr>
  </w:style>
  <w:style w:type="paragraph" w:styleId="NormalnyWeb">
    <w:name w:val="Normal (Web)"/>
    <w:basedOn w:val="Normalny"/>
    <w:rsid w:val="00A320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A32059"/>
  </w:style>
  <w:style w:type="paragraph" w:customStyle="1" w:styleId="Domylnie">
    <w:name w:val="Domyślnie"/>
    <w:rsid w:val="00A32059"/>
    <w:pPr>
      <w:suppressAutoHyphens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A32059"/>
    <w:pPr>
      <w:ind w:left="720"/>
      <w:contextualSpacing/>
    </w:pPr>
  </w:style>
  <w:style w:type="paragraph" w:customStyle="1" w:styleId="Standard">
    <w:name w:val="Standard"/>
    <w:rsid w:val="00A3205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32059"/>
    <w:rPr>
      <w:b/>
      <w:bCs/>
    </w:rPr>
  </w:style>
  <w:style w:type="character" w:styleId="Uwydatnienie">
    <w:name w:val="Emphasis"/>
    <w:rsid w:val="00A32059"/>
    <w:rPr>
      <w:i/>
      <w:iCs/>
    </w:rPr>
  </w:style>
  <w:style w:type="paragraph" w:customStyle="1" w:styleId="Textbody">
    <w:name w:val="Text body"/>
    <w:basedOn w:val="Standard"/>
    <w:rsid w:val="00A32059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Tytul2">
    <w:name w:val="!_Tytul_2"/>
    <w:qFormat/>
    <w:rsid w:val="00A32059"/>
    <w:pPr>
      <w:spacing w:before="120" w:after="120" w:line="360" w:lineRule="atLeast"/>
    </w:pPr>
    <w:rPr>
      <w:rFonts w:ascii="Times New Roman" w:hAnsi="Times New Roman" w:cs="Times New Roman"/>
      <w:b/>
      <w:color w:val="7F7F7F"/>
      <w:sz w:val="28"/>
    </w:rPr>
  </w:style>
  <w:style w:type="character" w:styleId="Pogrubienie">
    <w:name w:val="Strong"/>
    <w:basedOn w:val="Domylnaczcionkaakapitu"/>
    <w:uiPriority w:val="22"/>
    <w:qFormat/>
    <w:rsid w:val="00A3205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0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05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059"/>
    <w:rPr>
      <w:rFonts w:ascii="Calibri" w:eastAsia="Calibri" w:hAnsi="Calibri" w:cs="Times New Roman"/>
      <w:b/>
      <w:bCs/>
      <w:sz w:val="20"/>
      <w:szCs w:val="20"/>
    </w:rPr>
  </w:style>
  <w:style w:type="paragraph" w:styleId="Podtytu">
    <w:name w:val="Subtitle"/>
    <w:basedOn w:val="Normalny1"/>
    <w:next w:val="Normalny1"/>
    <w:rsid w:val="00071F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F0F"/>
    <w:tblPr>
      <w:tblStyleRowBandSize w:val="1"/>
      <w:tblStyleColBandSize w:val="1"/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P5Ba3akTKNEVaH4GQn/N2ChCfQ==">AMUW2mVJjHPkvnLMfQcHp+TWmiTtXuJ9qnsNjmkbqfpoAAeWsujR9vQ5aEvAy4R3ZLNxC2bk6u7/rOJjDKeYd7lGZj2PHYsRGGha8gDYFIHjrB0Mm1n4sjn2Y83fpzylKysudH3EG2oRWm8xX5Jd1uKQpQ6YqLg9EA==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1735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ZSM</cp:lastModifiedBy>
  <cp:revision>2</cp:revision>
  <dcterms:created xsi:type="dcterms:W3CDTF">2021-06-14T11:42:00Z</dcterms:created>
  <dcterms:modified xsi:type="dcterms:W3CDTF">2021-06-14T11:42:00Z</dcterms:modified>
</cp:coreProperties>
</file>