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19" w:rsidRDefault="00B03B19">
      <w:pPr>
        <w:spacing w:line="100" w:lineRule="atLeast"/>
        <w:jc w:val="center"/>
      </w:pPr>
      <w:bookmarkStart w:id="0" w:name="_GoBack"/>
      <w:bookmarkEnd w:id="0"/>
      <w:r>
        <w:rPr>
          <w:rFonts w:ascii="Cambria" w:eastAsia="Times New Roman" w:hAnsi="Cambria" w:cs="Cambria"/>
          <w:b/>
          <w:color w:val="000000"/>
        </w:rPr>
        <w:t xml:space="preserve">Program </w:t>
      </w:r>
      <w:r>
        <w:rPr>
          <w:rFonts w:ascii="Cambria" w:eastAsia="Times New Roman" w:hAnsi="Cambria" w:cs="Cambria"/>
          <w:b/>
          <w:bCs/>
          <w:color w:val="000000"/>
        </w:rPr>
        <w:t>realizacji wewnątrzszkolnego systemu doradztwa zawodowego</w:t>
      </w:r>
    </w:p>
    <w:p w:rsidR="00B03B19" w:rsidRDefault="00B03B19">
      <w:pPr>
        <w:spacing w:line="100" w:lineRule="atLeast"/>
        <w:jc w:val="center"/>
      </w:pPr>
    </w:p>
    <w:p w:rsidR="00B03B19" w:rsidRDefault="00236FAA">
      <w:pPr>
        <w:spacing w:after="160" w:line="100" w:lineRule="atLeast"/>
        <w:jc w:val="center"/>
        <w:rPr>
          <w:rFonts w:ascii="Cambria" w:eastAsia="Times New Roman" w:hAnsi="Cambria" w:cs="Cambria"/>
          <w:b/>
          <w:bCs/>
          <w:color w:val="000000"/>
        </w:rPr>
      </w:pPr>
      <w:r>
        <w:rPr>
          <w:rFonts w:ascii="Cambria" w:eastAsia="Times New Roman" w:hAnsi="Cambria" w:cs="Cambria"/>
          <w:b/>
          <w:bCs/>
          <w:color w:val="000000"/>
        </w:rPr>
        <w:t>w roku szkolnym 2022/2023</w:t>
      </w:r>
    </w:p>
    <w:p w:rsidR="00B03B19" w:rsidRDefault="00B03B19">
      <w:pPr>
        <w:spacing w:after="160" w:line="100" w:lineRule="atLeast"/>
        <w:jc w:val="center"/>
        <w:rPr>
          <w:rFonts w:ascii="Cambria" w:eastAsia="Times New Roman" w:hAnsi="Cambria" w:cs="Cambria"/>
          <w:b/>
          <w:bCs/>
          <w:color w:val="000000"/>
        </w:rPr>
      </w:pPr>
    </w:p>
    <w:p w:rsidR="00B03B19" w:rsidRDefault="00B03B19">
      <w:pPr>
        <w:spacing w:after="160" w:line="252" w:lineRule="auto"/>
      </w:pPr>
      <w:r>
        <w:rPr>
          <w:rFonts w:ascii="Cambria" w:eastAsia="Times New Roman" w:hAnsi="Cambria" w:cs="Cambria"/>
          <w:color w:val="000000"/>
        </w:rPr>
        <w:t xml:space="preserve">Program doradztwa zawodowego w bieżącym roku szkolnym w ZSM Darłowo realizowany będzie na lekcjach </w:t>
      </w:r>
      <w:r w:rsidR="00236FAA">
        <w:rPr>
          <w:rFonts w:ascii="Cambria" w:eastAsia="Times New Roman" w:hAnsi="Cambria" w:cs="Cambria"/>
          <w:color w:val="000000"/>
        </w:rPr>
        <w:t xml:space="preserve">doradztwa zawodowego, lekcjach </w:t>
      </w:r>
      <w:r>
        <w:rPr>
          <w:rFonts w:ascii="Cambria" w:eastAsia="Times New Roman" w:hAnsi="Cambria" w:cs="Cambria"/>
          <w:color w:val="000000"/>
        </w:rPr>
        <w:t>wychowawczych, w czasie spotkań z pracodawcami, przedstawicielami różnych zawodów, przedst</w:t>
      </w:r>
      <w:r w:rsidR="00236FAA">
        <w:rPr>
          <w:rFonts w:ascii="Cambria" w:eastAsia="Times New Roman" w:hAnsi="Cambria" w:cs="Cambria"/>
          <w:color w:val="000000"/>
        </w:rPr>
        <w:t xml:space="preserve">awicielami uczelni wyższych, </w:t>
      </w:r>
      <w:r>
        <w:rPr>
          <w:rFonts w:ascii="Cambria" w:eastAsia="Times New Roman" w:hAnsi="Cambria" w:cs="Cambria"/>
          <w:color w:val="000000"/>
        </w:rPr>
        <w:t xml:space="preserve"> w czasie odbywania praktyk i staży</w:t>
      </w:r>
      <w:r w:rsidR="00236FAA">
        <w:rPr>
          <w:rFonts w:ascii="Cambria" w:eastAsia="Times New Roman" w:hAnsi="Cambria" w:cs="Cambria"/>
          <w:color w:val="000000"/>
        </w:rPr>
        <w:t xml:space="preserve"> oraz w czasie organizowanych imprez i projektów.</w:t>
      </w:r>
    </w:p>
    <w:p w:rsidR="00B03B19" w:rsidRDefault="00B03B19">
      <w:pPr>
        <w:spacing w:after="160" w:line="252" w:lineRule="auto"/>
      </w:pPr>
    </w:p>
    <w:p w:rsidR="00B03B19" w:rsidRDefault="00B03B19">
      <w:pPr>
        <w:spacing w:after="160" w:line="252" w:lineRule="auto"/>
        <w:rPr>
          <w:rFonts w:ascii="Cambria" w:eastAsia="Times New Roman" w:hAnsi="Cambria" w:cs="Cambria"/>
          <w:color w:val="000000"/>
        </w:rPr>
      </w:pPr>
      <w:r>
        <w:rPr>
          <w:rFonts w:ascii="Cambria" w:eastAsia="Times New Roman" w:hAnsi="Cambria" w:cs="Cambria"/>
          <w:color w:val="000000"/>
        </w:rPr>
        <w:t>Wdrożony program doradztwa zawodowego pomoże uczniom:</w:t>
      </w:r>
    </w:p>
    <w:p w:rsidR="00B03B19" w:rsidRDefault="00B03B19">
      <w:pPr>
        <w:numPr>
          <w:ilvl w:val="0"/>
          <w:numId w:val="2"/>
        </w:numPr>
        <w:spacing w:after="160" w:line="252" w:lineRule="auto"/>
        <w:rPr>
          <w:rFonts w:ascii="Cambria" w:eastAsia="Times New Roman" w:hAnsi="Cambria" w:cs="Cambria"/>
          <w:color w:val="000000"/>
        </w:rPr>
      </w:pPr>
      <w:r>
        <w:rPr>
          <w:rFonts w:ascii="Cambria" w:eastAsia="Times New Roman" w:hAnsi="Cambria" w:cs="Cambria"/>
          <w:color w:val="000000"/>
        </w:rPr>
        <w:t>w świadomym planowaniu swojej ścieżki edukacyjnej i zawodowej</w:t>
      </w:r>
    </w:p>
    <w:p w:rsidR="00B03B19" w:rsidRDefault="00B03B19">
      <w:pPr>
        <w:numPr>
          <w:ilvl w:val="0"/>
          <w:numId w:val="2"/>
        </w:numPr>
        <w:spacing w:after="160" w:line="252" w:lineRule="auto"/>
        <w:rPr>
          <w:rFonts w:ascii="Cambria" w:eastAsia="Times New Roman" w:hAnsi="Cambria" w:cs="Cambria"/>
          <w:color w:val="000000"/>
        </w:rPr>
      </w:pPr>
      <w:r>
        <w:rPr>
          <w:rFonts w:ascii="Cambria" w:eastAsia="Times New Roman" w:hAnsi="Cambria" w:cs="Cambria"/>
          <w:color w:val="000000"/>
        </w:rPr>
        <w:t>w poznaniu środowiska pracy, wymagań interesujących ich zawodów</w:t>
      </w:r>
    </w:p>
    <w:p w:rsidR="00B03B19" w:rsidRDefault="00B03B19">
      <w:pPr>
        <w:numPr>
          <w:ilvl w:val="0"/>
          <w:numId w:val="2"/>
        </w:numPr>
        <w:spacing w:after="160" w:line="252" w:lineRule="auto"/>
        <w:rPr>
          <w:rFonts w:ascii="Cambria" w:eastAsia="Times New Roman" w:hAnsi="Cambria" w:cs="Cambria"/>
          <w:color w:val="000000"/>
        </w:rPr>
      </w:pPr>
      <w:r>
        <w:rPr>
          <w:rFonts w:ascii="Cambria" w:eastAsia="Times New Roman" w:hAnsi="Cambria" w:cs="Cambria"/>
          <w:color w:val="000000"/>
        </w:rPr>
        <w:t>w poznaniu  ofert szkół wyższych</w:t>
      </w:r>
    </w:p>
    <w:p w:rsidR="00236FAA" w:rsidRDefault="00236FAA">
      <w:pPr>
        <w:numPr>
          <w:ilvl w:val="0"/>
          <w:numId w:val="2"/>
        </w:numPr>
        <w:spacing w:after="160" w:line="252" w:lineRule="auto"/>
        <w:rPr>
          <w:rFonts w:ascii="Cambria" w:eastAsia="Times New Roman" w:hAnsi="Cambria" w:cs="Cambria"/>
          <w:color w:val="000000"/>
        </w:rPr>
      </w:pPr>
      <w:r>
        <w:rPr>
          <w:rFonts w:ascii="Cambria" w:eastAsia="Times New Roman" w:hAnsi="Cambria" w:cs="Cambria"/>
          <w:color w:val="000000"/>
        </w:rPr>
        <w:t>w przygotowaniu ich do szukania pracy i aplikowania na wybrane stanowiska pracy</w:t>
      </w:r>
    </w:p>
    <w:p w:rsidR="00B03B19" w:rsidRDefault="00B03B19">
      <w:pPr>
        <w:spacing w:after="160" w:line="252" w:lineRule="auto"/>
        <w:rPr>
          <w:rFonts w:ascii="Cambria" w:eastAsia="Times New Roman" w:hAnsi="Cambria" w:cs="Cambria"/>
          <w:color w:val="000000"/>
        </w:rPr>
      </w:pPr>
      <w:r>
        <w:rPr>
          <w:rFonts w:ascii="Cambria" w:eastAsia="Times New Roman" w:hAnsi="Cambria" w:cs="Cambria"/>
          <w:color w:val="000000"/>
        </w:rPr>
        <w:t>Ponadto program ten włączy i wesprze rodziców w  uczestnictwie w procesie planowania przyszłości ucznia.</w:t>
      </w:r>
    </w:p>
    <w:p w:rsidR="00B03B19" w:rsidRDefault="00B03B19">
      <w:pPr>
        <w:spacing w:after="160" w:line="252" w:lineRule="auto"/>
        <w:rPr>
          <w:rFonts w:ascii="Cambria" w:eastAsia="Times New Roman" w:hAnsi="Cambria" w:cs="Cambria"/>
          <w:b/>
          <w:bCs/>
          <w:color w:val="000000"/>
        </w:rPr>
      </w:pPr>
      <w:r>
        <w:rPr>
          <w:rFonts w:ascii="Cambria" w:eastAsia="Times New Roman" w:hAnsi="Cambria" w:cs="Cambria"/>
          <w:color w:val="000000"/>
        </w:rPr>
        <w:t>Nauczycielom natomiast pomoże w realizacji zagadnień z zakresu doradztwa zawodowego na lekcjach przedmiotowych i wychowawczych.</w:t>
      </w:r>
    </w:p>
    <w:p w:rsidR="00B03B19" w:rsidRDefault="00B03B19">
      <w:pPr>
        <w:spacing w:after="160" w:line="252" w:lineRule="auto"/>
        <w:rPr>
          <w:rFonts w:ascii="Cambria" w:eastAsia="Times New Roman" w:hAnsi="Cambria" w:cs="Cambria"/>
          <w:b/>
          <w:bCs/>
          <w:color w:val="000000"/>
        </w:rPr>
      </w:pPr>
    </w:p>
    <w:p w:rsidR="00B03B19" w:rsidRDefault="00B03B19">
      <w:pPr>
        <w:spacing w:after="160"/>
        <w:rPr>
          <w:rFonts w:ascii="Cambria" w:eastAsia="Times New Roman" w:hAnsi="Cambria" w:cs="Cambria"/>
          <w:bCs/>
          <w:color w:val="000000"/>
        </w:rPr>
      </w:pPr>
      <w:r>
        <w:rPr>
          <w:rFonts w:ascii="Cambria" w:eastAsia="Times New Roman" w:hAnsi="Cambria" w:cs="Cambria"/>
          <w:b/>
          <w:bCs/>
          <w:color w:val="000000"/>
        </w:rPr>
        <w:t>Część pierwsza: Działania skierowane do uczniów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263"/>
        <w:gridCol w:w="1419"/>
        <w:gridCol w:w="1147"/>
        <w:gridCol w:w="1542"/>
        <w:gridCol w:w="1564"/>
        <w:gridCol w:w="1182"/>
      </w:tblGrid>
      <w:tr w:rsidR="00B03B19" w:rsidTr="0023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FF7"/>
          </w:tcPr>
          <w:p w:rsidR="00B03B19" w:rsidRDefault="00B03B19">
            <w:pPr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opis działania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FF7"/>
          </w:tcPr>
          <w:p w:rsidR="00B03B19" w:rsidRDefault="00B03B19">
            <w:pPr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do kogo jest skierowane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FF7"/>
          </w:tcPr>
          <w:p w:rsidR="00B03B19" w:rsidRDefault="00B03B19">
            <w:pPr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forma realizacji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FF7"/>
          </w:tcPr>
          <w:p w:rsidR="00B03B19" w:rsidRDefault="00B03B19">
            <w:pPr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realizowane treści programowe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FF7"/>
          </w:tcPr>
          <w:p w:rsidR="00B03B19" w:rsidRDefault="00B03B19">
            <w:pPr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 xml:space="preserve">osoba odpowie </w:t>
            </w:r>
            <w:r w:rsidR="00236FAA">
              <w:rPr>
                <w:rFonts w:ascii="Cambria" w:eastAsia="Times New Roman" w:hAnsi="Cambria" w:cs="Cambria"/>
                <w:bCs/>
                <w:color w:val="000000"/>
              </w:rPr>
              <w:t>–</w:t>
            </w:r>
            <w:r>
              <w:rPr>
                <w:rFonts w:ascii="Cambria" w:eastAsia="Times New Roman" w:hAnsi="Cambria" w:cs="Cambria"/>
                <w:bCs/>
                <w:color w:val="000000"/>
              </w:rPr>
              <w:t xml:space="preserve"> dzialna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FF7"/>
          </w:tcPr>
          <w:p w:rsidR="00B03B19" w:rsidRDefault="00B03B19">
            <w:r>
              <w:rPr>
                <w:rFonts w:ascii="Cambria" w:eastAsia="Times New Roman" w:hAnsi="Cambria" w:cs="Cambria"/>
                <w:bCs/>
                <w:color w:val="000000"/>
              </w:rPr>
              <w:t>termin realizacji</w:t>
            </w:r>
          </w:p>
        </w:tc>
      </w:tr>
      <w:tr w:rsidR="00236FAA" w:rsidTr="0023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FF7"/>
          </w:tcPr>
          <w:p w:rsidR="00236FAA" w:rsidRDefault="00236FAA" w:rsidP="00236FAA">
            <w:pPr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 xml:space="preserve">Prowadzenie zajęć z doradztwa zawodowego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FF7"/>
          </w:tcPr>
          <w:p w:rsidR="00236FAA" w:rsidRDefault="00236FAA">
            <w:pPr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klasy czwarte TM i trzecie LO i BS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FF7"/>
          </w:tcPr>
          <w:p w:rsidR="00236FAA" w:rsidRDefault="00236FAA">
            <w:pPr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 xml:space="preserve">Zajęcia </w:t>
            </w:r>
            <w:r w:rsidR="00EA3AD1">
              <w:rPr>
                <w:rFonts w:ascii="Cambria" w:eastAsia="Times New Roman" w:hAnsi="Cambria" w:cs="Cambria"/>
                <w:bCs/>
                <w:color w:val="000000"/>
              </w:rPr>
              <w:t xml:space="preserve">grupowe  z </w:t>
            </w:r>
            <w:r>
              <w:rPr>
                <w:rFonts w:ascii="Cambria" w:eastAsia="Times New Roman" w:hAnsi="Cambria" w:cs="Cambria"/>
                <w:bCs/>
                <w:color w:val="000000"/>
              </w:rPr>
              <w:t>doradztwa zawodowego w planie lekcji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FF7"/>
          </w:tcPr>
          <w:p w:rsidR="00236FAA" w:rsidRDefault="00236FAA">
            <w:pPr>
              <w:rPr>
                <w:rStyle w:val="fontstyle01"/>
                <w:rFonts w:hint="eastAsia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-</w:t>
            </w:r>
            <w:r>
              <w:rPr>
                <w:rStyle w:val="fontstyle01"/>
              </w:rPr>
              <w:t>prowadzenie zajęć grupowych związanych tematycznie z obszarami: poznawanie</w:t>
            </w:r>
            <w:r>
              <w:rPr>
                <w:rFonts w:ascii="MyriadPro-Regular" w:hAnsi="MyriadPro-Regular"/>
                <w:color w:val="242021"/>
              </w:rPr>
              <w:br/>
            </w:r>
            <w:r>
              <w:rPr>
                <w:rStyle w:val="fontstyle01"/>
              </w:rPr>
              <w:t>własnych zasobów; świat zawodów i rynek pracy; rynek edukacyjny i uczenie się</w:t>
            </w:r>
            <w:r>
              <w:rPr>
                <w:rFonts w:ascii="MyriadPro-Regular" w:hAnsi="MyriadPro-Regular"/>
                <w:color w:val="242021"/>
              </w:rPr>
              <w:br/>
            </w:r>
            <w:r>
              <w:rPr>
                <w:rStyle w:val="fontstyle01"/>
              </w:rPr>
              <w:t xml:space="preserve">przez całe życie; planowanie własnego rozwoju i </w:t>
            </w:r>
            <w:r>
              <w:rPr>
                <w:rStyle w:val="fontstyle01"/>
              </w:rPr>
              <w:lastRenderedPageBreak/>
              <w:t>podejmowanie decyzji zawo</w:t>
            </w:r>
            <w:r w:rsidR="006B3A70">
              <w:rPr>
                <w:rStyle w:val="fontstyle01"/>
              </w:rPr>
              <w:t>dowych</w:t>
            </w:r>
          </w:p>
          <w:p w:rsidR="006B3A70" w:rsidRDefault="006B3A70">
            <w:pPr>
              <w:rPr>
                <w:rStyle w:val="fontstyle01"/>
                <w:rFonts w:hint="eastAsia"/>
              </w:rPr>
            </w:pPr>
            <w:r>
              <w:rPr>
                <w:rStyle w:val="fontstyle01"/>
              </w:rPr>
              <w:t>-</w:t>
            </w:r>
            <w:r>
              <w:rPr>
                <w:rStyle w:val="WW8Num1z0"/>
              </w:rPr>
              <w:t xml:space="preserve"> </w:t>
            </w:r>
            <w:r>
              <w:rPr>
                <w:rStyle w:val="fontstyle01"/>
              </w:rPr>
              <w:t>pomaganie uczniom w przygotowywaniu „portfolio”;</w:t>
            </w:r>
          </w:p>
          <w:p w:rsidR="006B3A70" w:rsidRDefault="006B3A70">
            <w:pPr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Style w:val="fontstyle01"/>
              </w:rPr>
              <w:t>- inspirowanie i pomaganie w przygotowywaniu Indywidualnych Planów Działania (IPD)</w:t>
            </w:r>
            <w:r>
              <w:rPr>
                <w:rFonts w:ascii="MyriadPro-Regular" w:hAnsi="MyriadPro-Regular"/>
                <w:color w:val="242021"/>
              </w:rPr>
              <w:br/>
            </w:r>
            <w:r>
              <w:rPr>
                <w:rStyle w:val="fontstyle01"/>
              </w:rPr>
              <w:t>przez uczniów.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FF7"/>
          </w:tcPr>
          <w:p w:rsidR="00236FAA" w:rsidRDefault="006B3A70">
            <w:pPr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lastRenderedPageBreak/>
              <w:t>Doradca zawodowy</w:t>
            </w:r>
          </w:p>
          <w:p w:rsidR="006B3A70" w:rsidRDefault="006B3A70">
            <w:pPr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Beata Kałużna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FF7"/>
          </w:tcPr>
          <w:p w:rsidR="00236FAA" w:rsidRDefault="006B3A70">
            <w:pPr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1.10.22r-31.12.22r</w:t>
            </w:r>
          </w:p>
        </w:tc>
      </w:tr>
      <w:tr w:rsidR="00B03B19" w:rsidTr="0023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Cambria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Prowadzenie lekcji wychowawczych związanych tematycznie z obszarami: poznawanie własnych zasobów; świat zawodów i rynek pracy; rynek edukacyjny i uczenie się przez całe życie; planowanie własnego rozwoju i podejmowanie decyzji edukacyjno- -zawodowych;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ambria"/>
                <w:color w:val="000000"/>
              </w:rPr>
              <w:t>Wszyscy uczniowie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zajęcia z doradztwa zawodowego na lekcjach wychowawczych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Realizacja różnych treści programowych z zakresu doradztwa zawodowego na podstawie opracowanego przez doradcę zawodowego  poradnika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napToGrid w:val="0"/>
              <w:rPr>
                <w:rFonts w:eastAsia="Times New Roman" w:cs="Times New Roman"/>
                <w:color w:val="000000"/>
              </w:rPr>
            </w:pPr>
          </w:p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wychowawcy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B03B19"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</w:tr>
      <w:tr w:rsidR="00B03B19" w:rsidTr="00236FAA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Organizacja </w:t>
            </w:r>
          </w:p>
          <w:p w:rsidR="00B03B19" w:rsidRDefault="00B03B19">
            <w:pPr>
              <w:rPr>
                <w:rFonts w:eastAsia="Times New Roman" w:cs="Cambria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DNIA PRZEDSIĘBIORCZOŚCI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ambria"/>
                <w:color w:val="000000"/>
              </w:rPr>
              <w:t>Uczniowie I,II klas wszystkich kierunków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b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Jednodniowe praktyki zawodowe 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hd w:val="clear" w:color="auto" w:fill="FFFFFF"/>
              <w:spacing w:after="30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Cs/>
                <w:color w:val="000000"/>
              </w:rPr>
              <w:t xml:space="preserve">Dzień przedsiębiorczości </w:t>
            </w:r>
            <w:r>
              <w:rPr>
                <w:rFonts w:eastAsia="Times New Roman" w:cs="Times New Roman"/>
                <w:color w:val="000000"/>
              </w:rPr>
              <w:t xml:space="preserve">sprzyja podejmowaniu przez młodych ludzi trafnych decyzji w planowaniu dalszej drogi edukacyjnej i zawodowej. </w:t>
            </w:r>
            <w:r>
              <w:rPr>
                <w:rFonts w:eastAsia="Times New Roman" w:cs="Times New Roman"/>
                <w:bCs/>
                <w:color w:val="000000"/>
              </w:rPr>
              <w:t xml:space="preserve">Poprzez udział w </w:t>
            </w:r>
            <w:r>
              <w:rPr>
                <w:rFonts w:eastAsia="Times New Roman" w:cs="Times New Roman"/>
                <w:bCs/>
                <w:color w:val="000000"/>
              </w:rPr>
              <w:lastRenderedPageBreak/>
              <w:t>programie uczniowie mają możliwość:</w:t>
            </w:r>
          </w:p>
          <w:p w:rsidR="00B03B19" w:rsidRDefault="00B03B19">
            <w:pPr>
              <w:shd w:val="clear" w:color="auto" w:fill="FFFFFF"/>
              <w:spacing w:before="100" w:after="10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odbycia jednodniowej wizyty w wybranym miejscu pracy weryfikującej plany edukacyjne,</w:t>
            </w:r>
          </w:p>
          <w:p w:rsidR="00B03B19" w:rsidRDefault="00B03B19">
            <w:pPr>
              <w:shd w:val="clear" w:color="auto" w:fill="FFFFFF"/>
              <w:spacing w:before="100" w:after="10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zweryfikowania swoich wyobrażeń o wymarzonym zawodzie,</w:t>
            </w:r>
          </w:p>
          <w:p w:rsidR="00B03B19" w:rsidRDefault="00B03B19">
            <w:pPr>
              <w:shd w:val="clear" w:color="auto" w:fill="FFFFFF"/>
              <w:spacing w:before="100" w:after="10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pozyskania informacji o wykształceniu, umiejętnościach czy predyspozycjach niezbędnych do wykonywania danego zawodu,</w:t>
            </w:r>
          </w:p>
          <w:p w:rsidR="00B03B19" w:rsidRDefault="00B03B19">
            <w:pPr>
              <w:shd w:val="clear" w:color="auto" w:fill="FFFFFF"/>
              <w:spacing w:before="100" w:after="10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doświadczenia związku pomiędzy wykształceniem a karierą zawodową,</w:t>
            </w:r>
          </w:p>
          <w:p w:rsidR="00B03B19" w:rsidRDefault="00B03B19">
            <w:pPr>
              <w:shd w:val="clear" w:color="auto" w:fill="FFFFFF"/>
              <w:spacing w:before="100" w:after="10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zapoznania się z organizacją i zarządzaniem firmą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Emilia Kamecka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6B585A">
            <w:r>
              <w:rPr>
                <w:rFonts w:eastAsia="Times New Roman" w:cs="Times New Roman"/>
                <w:color w:val="000000"/>
              </w:rPr>
              <w:t>Marzecz- Kwiecień</w:t>
            </w:r>
          </w:p>
        </w:tc>
      </w:tr>
      <w:tr w:rsidR="00B03B19" w:rsidTr="00236FAA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Cambria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Dni Kariery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ambria"/>
                <w:color w:val="000000"/>
              </w:rPr>
              <w:t>Uczniowie klas IV wszystkich kierunków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Wycieczka na</w:t>
            </w:r>
          </w:p>
          <w:p w:rsidR="00B03B19" w:rsidRDefault="00B03B19">
            <w:pPr>
              <w:rPr>
                <w:rFonts w:cs="Times New Roman"/>
                <w:iCs/>
              </w:rPr>
            </w:pPr>
            <w:r>
              <w:rPr>
                <w:rFonts w:eastAsia="Times New Roman" w:cs="Times New Roman"/>
              </w:rPr>
              <w:t xml:space="preserve">Międzynarodowe </w:t>
            </w:r>
            <w:r>
              <w:rPr>
                <w:rFonts w:eastAsia="Times New Roman" w:cs="Times New Roman"/>
              </w:rPr>
              <w:lastRenderedPageBreak/>
              <w:t>Targi Pracy i Praktyk w Poznaniu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1DF" w:rsidRPr="006D11DF" w:rsidRDefault="00B03B19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lastRenderedPageBreak/>
              <w:t xml:space="preserve">Dni Kariery® to jedne z największych </w:t>
            </w:r>
            <w:r>
              <w:rPr>
                <w:rFonts w:cs="Times New Roman"/>
                <w:iCs/>
              </w:rPr>
              <w:lastRenderedPageBreak/>
              <w:t>targów pracy, praktyk i staży dla uczniów,  studentów i absolwentów</w:t>
            </w:r>
            <w:r>
              <w:rPr>
                <w:rFonts w:cs="Times New Roman"/>
                <w:i/>
                <w:iCs/>
                <w:color w:val="6B6B6B"/>
              </w:rPr>
              <w:t> </w:t>
            </w:r>
            <w:r>
              <w:rPr>
                <w:rFonts w:cs="Times New Roman"/>
                <w:iCs/>
              </w:rPr>
              <w:t xml:space="preserve">W trakcie Targów uczniowie maja możliwość na bezpośredni kontakt z pracodawcami poszukującymi pracowników. Ponadto korzystają z ciekawych warsztatów budowania relacji z pracodawcą, tworzenia dokumentów aplikacyjnych oraz zasad obowiązujących w czasie rozmowy kwalifikacyjnej. 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Emilia Kamecka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6B585A">
            <w:r>
              <w:rPr>
                <w:rFonts w:eastAsia="Times New Roman" w:cs="Times New Roman"/>
                <w:color w:val="000000"/>
              </w:rPr>
              <w:t>listopad</w:t>
            </w:r>
          </w:p>
        </w:tc>
      </w:tr>
      <w:tr w:rsidR="00B03B19" w:rsidTr="00236FAA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Cambria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Organizacja spotkań z pracodawcami  i pracownikami różnych zawodów w tym z absolwentami szkoły</w:t>
            </w:r>
            <w:r w:rsidR="006B585A">
              <w:rPr>
                <w:rFonts w:eastAsia="Times New Roman" w:cs="Times New Roman"/>
                <w:color w:val="000000"/>
              </w:rPr>
              <w:t>, przedstawicielami agencji crewingowych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ambria"/>
                <w:color w:val="000000"/>
              </w:rPr>
              <w:t>Uczniowie z klas nawigacyjnych, mechanicznych, hotelarskich lub logistycznych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Spotkania grupowe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Zapoznanie ze szczegółowymi wymaganiami w poszczególnych zawodach i warunkami pracy na różnych stanowiskach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zawodów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B03B19"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</w:tr>
      <w:tr w:rsidR="006D11DF" w:rsidTr="00236FAA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1DF" w:rsidRPr="006D11DF" w:rsidRDefault="006D11DF" w:rsidP="006D11D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Realizacja </w:t>
            </w:r>
            <w:r w:rsidRPr="006D11DF">
              <w:rPr>
                <w:rFonts w:eastAsia="Times New Roman" w:cs="Times New Roman"/>
                <w:color w:val="000000"/>
              </w:rPr>
              <w:t>Projektu Otwarta firma Fundacji Młodzieżowej</w:t>
            </w:r>
          </w:p>
          <w:p w:rsidR="006D11DF" w:rsidRDefault="006D11DF" w:rsidP="006A6D06">
            <w:pPr>
              <w:rPr>
                <w:rFonts w:eastAsia="Times New Roman" w:cs="Times New Roman"/>
                <w:color w:val="000000"/>
              </w:rPr>
            </w:pPr>
            <w:r w:rsidRPr="006D11DF">
              <w:rPr>
                <w:rFonts w:eastAsia="Times New Roman" w:cs="Times New Roman"/>
                <w:color w:val="000000"/>
              </w:rPr>
              <w:t xml:space="preserve">Przedsiębiorczości </w:t>
            </w:r>
            <w:r w:rsidRPr="006D11DF">
              <w:rPr>
                <w:rFonts w:eastAsia="Times New Roman" w:cs="Times New Roman"/>
                <w:color w:val="000000"/>
              </w:rPr>
              <w:lastRenderedPageBreak/>
              <w:t xml:space="preserve">„Biznes przy tablicy”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1DF" w:rsidRDefault="006A6D06">
            <w:pPr>
              <w:rPr>
                <w:rFonts w:eastAsia="Times New Roman" w:cs="Cambria"/>
                <w:color w:val="000000"/>
              </w:rPr>
            </w:pPr>
            <w:r>
              <w:rPr>
                <w:rFonts w:eastAsia="Times New Roman" w:cs="Cambria"/>
                <w:color w:val="000000"/>
              </w:rPr>
              <w:lastRenderedPageBreak/>
              <w:t>Wyznaczone klasy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D06" w:rsidRPr="006D11DF" w:rsidRDefault="006A6D06" w:rsidP="006A6D0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</w:t>
            </w:r>
            <w:r w:rsidRPr="006D11DF">
              <w:rPr>
                <w:rFonts w:eastAsia="Times New Roman" w:cs="Times New Roman"/>
                <w:color w:val="000000"/>
              </w:rPr>
              <w:t xml:space="preserve">potkania z przedstawicielami </w:t>
            </w:r>
            <w:r w:rsidRPr="006D11DF">
              <w:rPr>
                <w:rFonts w:eastAsia="Times New Roman" w:cs="Times New Roman"/>
                <w:color w:val="000000"/>
              </w:rPr>
              <w:lastRenderedPageBreak/>
              <w:t>poszczególnych</w:t>
            </w:r>
          </w:p>
          <w:p w:rsidR="006A6D06" w:rsidRDefault="006A6D06" w:rsidP="006A6D0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zawodów </w:t>
            </w:r>
          </w:p>
          <w:p w:rsidR="006D11DF" w:rsidRDefault="006D11D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1DF" w:rsidRPr="006A6D06" w:rsidRDefault="006A6D06">
            <w:pPr>
              <w:rPr>
                <w:rFonts w:eastAsia="Times New Roman" w:cs="Times New Roman"/>
              </w:rPr>
            </w:pPr>
            <w:r w:rsidRPr="006A6D06">
              <w:rPr>
                <w:rFonts w:cs="Times New Roman"/>
                <w:shd w:val="clear" w:color="auto" w:fill="FFFFFF"/>
              </w:rPr>
              <w:lastRenderedPageBreak/>
              <w:t xml:space="preserve">stworzenie środowiska społecznego, które aktywnie </w:t>
            </w:r>
            <w:r w:rsidRPr="006A6D06">
              <w:rPr>
                <w:rFonts w:cs="Times New Roman"/>
                <w:shd w:val="clear" w:color="auto" w:fill="FFFFFF"/>
              </w:rPr>
              <w:lastRenderedPageBreak/>
              <w:t>wspiera przedsiębiorcze postawy i inicjatywy młodych ludzi.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1DF" w:rsidRDefault="006A6D0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Emilia Kamecka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1DF" w:rsidRDefault="006A6D0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Pażdziernik-grudzień</w:t>
            </w:r>
          </w:p>
        </w:tc>
      </w:tr>
      <w:tr w:rsidR="00B03B19" w:rsidTr="00236FAA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Cambria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Promocja punktu informacji zawodoznawczej w bibliotece szkolnej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ambria"/>
                <w:color w:val="000000"/>
              </w:rPr>
              <w:t>Wszyscy uczniowie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Gromadzenie wydawnictw i broszur informacyjnych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Zapoznanie ze światem pracy i ofertami wyższych uczelni  i szkół policealnych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Nauczyciel-bibliotekarz, doradca zawodowy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B03B19">
            <w:r>
              <w:rPr>
                <w:rFonts w:eastAsia="Times New Roman" w:cs="Times New Roman"/>
                <w:color w:val="000000"/>
              </w:rPr>
              <w:t>pażdziernik</w:t>
            </w:r>
          </w:p>
        </w:tc>
      </w:tr>
      <w:tr w:rsidR="00B03B19" w:rsidTr="0023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Cambria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Organizacja wyjazdów na Dni Otwarte Wyższych Uczelni i Targi Edukacyjne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ambria"/>
                <w:color w:val="000000"/>
              </w:rPr>
              <w:t>Uczniowie klas czwartych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Wyjazd jednodniowy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Poznanie ofert edukacyjnych wyższych uczelni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Doradca zawodowy, wychowawcy, dyrekcja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B03B19">
            <w:r>
              <w:rPr>
                <w:rFonts w:eastAsia="Times New Roman" w:cs="Times New Roman"/>
                <w:color w:val="000000"/>
              </w:rPr>
              <w:t>marzec-kwiecień</w:t>
            </w:r>
          </w:p>
        </w:tc>
      </w:tr>
      <w:tr w:rsidR="00B03B19" w:rsidTr="0023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Cambria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Spotkania z przedstawicielami wyższych uczelni, Straży Granicznej i innymi potencjalnymi pracodawcami.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ambria"/>
                <w:color w:val="000000"/>
              </w:rPr>
              <w:t>Uczniowie klas czwartych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Spotkania na terenie szkoły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Przedstawienie ofert edukacyjnych uczelni lub warunków zatrudnienia pracodawców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Dyrekcja, nauczyciele uczący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B03B19"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</w:tr>
      <w:tr w:rsidR="00B03B19" w:rsidTr="0023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Cambria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Odbywanie staży zawodowy</w:t>
            </w:r>
            <w:r w:rsidR="006D11DF">
              <w:rPr>
                <w:rFonts w:eastAsia="Times New Roman" w:cs="Times New Roman"/>
                <w:color w:val="000000"/>
              </w:rPr>
              <w:t>ch w ramach projektu „Globetrotter – zagraniczne praktyki zawodowe kluczem do europejskiej kariery</w:t>
            </w:r>
            <w:r>
              <w:rPr>
                <w:rFonts w:eastAsia="Times New Roman" w:cs="Times New Roman"/>
                <w:color w:val="000000"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ambria"/>
                <w:color w:val="000000"/>
              </w:rPr>
              <w:t>Uczestnicy zakwalifikowani do projektu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6D11D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Wyjazd na staże zawodowe do Włoch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Praktyczne wykorzystanie wiedzy zdobytej w szkole i na kursach zawodowych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6D11D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Justyna Grońska, dyrekcja, wyznaczeni nauczyciele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6D11DF">
            <w:r>
              <w:rPr>
                <w:rFonts w:eastAsia="Times New Roman" w:cs="Times New Roman"/>
                <w:color w:val="000000"/>
              </w:rPr>
              <w:t>wrzesień</w:t>
            </w:r>
          </w:p>
        </w:tc>
      </w:tr>
      <w:tr w:rsidR="00EA3AD1" w:rsidTr="0023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3AD1" w:rsidRDefault="00EA3AD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Praktyki zawodowe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3AD1" w:rsidRDefault="00EA3AD1">
            <w:pPr>
              <w:rPr>
                <w:rFonts w:eastAsia="Times New Roman" w:cs="Cambria"/>
                <w:color w:val="000000"/>
              </w:rPr>
            </w:pPr>
            <w:r>
              <w:rPr>
                <w:rFonts w:eastAsia="Times New Roman" w:cs="Cambria"/>
                <w:color w:val="000000"/>
              </w:rPr>
              <w:t>Wyznaczone klasy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3AD1" w:rsidRDefault="00EA3AD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Praktyki zawodowe na statku szkolnym i u pracodawców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3AD1" w:rsidRDefault="00EA3AD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Zdobycie praktycznych umiejętności w poszczególnych zawodach, w których uczniowie się uczą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3AD1" w:rsidRDefault="00EA3AD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Mirosław Kopiński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AD1" w:rsidRDefault="00046E2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</w:t>
            </w:r>
          </w:p>
        </w:tc>
      </w:tr>
      <w:tr w:rsidR="0040472F" w:rsidTr="0023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72F" w:rsidRDefault="00FD06E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Ogólnopolski Tydzień Kariery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72F" w:rsidRDefault="00FD06EF">
            <w:pPr>
              <w:rPr>
                <w:rFonts w:eastAsia="Times New Roman" w:cs="Cambria"/>
                <w:color w:val="000000"/>
              </w:rPr>
            </w:pPr>
            <w:r>
              <w:rPr>
                <w:rFonts w:eastAsia="Times New Roman" w:cs="Cambria"/>
                <w:color w:val="000000"/>
              </w:rPr>
              <w:t>Wyznaczone klasy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72F" w:rsidRDefault="00FD06E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Webinary przygotowane przez Centrum Informacji i Planowa</w:t>
            </w:r>
            <w:r>
              <w:rPr>
                <w:rFonts w:eastAsia="Times New Roman" w:cs="Times New Roman"/>
                <w:color w:val="000000"/>
              </w:rPr>
              <w:lastRenderedPageBreak/>
              <w:t>nia Kariery Zawodowej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72F" w:rsidRDefault="00FD06E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Tematy webinarów</w:t>
            </w:r>
          </w:p>
          <w:p w:rsidR="00FD06EF" w:rsidRDefault="00FD06E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praca przyszłości</w:t>
            </w:r>
          </w:p>
          <w:p w:rsidR="00FD06EF" w:rsidRDefault="00FD06E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talent up</w:t>
            </w:r>
          </w:p>
          <w:p w:rsidR="00FD06EF" w:rsidRDefault="00FD06E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twoje cv twój sukces</w:t>
            </w:r>
          </w:p>
          <w:p w:rsidR="00FD06EF" w:rsidRDefault="00FD06E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zoom na </w:t>
            </w:r>
            <w:r>
              <w:rPr>
                <w:rFonts w:eastAsia="Times New Roman" w:cs="Times New Roman"/>
                <w:color w:val="000000"/>
              </w:rPr>
              <w:lastRenderedPageBreak/>
              <w:t>siebie</w:t>
            </w:r>
          </w:p>
          <w:p w:rsidR="00FD06EF" w:rsidRDefault="00FD06E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rozmowa kwalifikacyjna po angielsku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72F" w:rsidRDefault="00FD06E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Beata Kałużna </w:t>
            </w:r>
          </w:p>
          <w:p w:rsidR="00FD06EF" w:rsidRDefault="00FD06E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uczący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72F" w:rsidRDefault="00FD06E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17.10-21.10</w:t>
            </w:r>
          </w:p>
        </w:tc>
      </w:tr>
      <w:tr w:rsidR="0040472F" w:rsidTr="0023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72F" w:rsidRDefault="0040472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Projekt młodzieżowy „Klub dobrej rozmowy” w ramach projektu Globalna Szkoła-Razem o migracjach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72F" w:rsidRDefault="0040472F">
            <w:pPr>
              <w:rPr>
                <w:rFonts w:eastAsia="Times New Roman" w:cs="Cambria"/>
                <w:color w:val="000000"/>
              </w:rPr>
            </w:pPr>
            <w:r>
              <w:rPr>
                <w:rFonts w:eastAsia="Times New Roman" w:cs="Cambria"/>
                <w:color w:val="000000"/>
              </w:rPr>
              <w:t>Wybrani chętni uczniowie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72F" w:rsidRDefault="0040472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Spotkania dyskusyjne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72F" w:rsidRDefault="0040472F" w:rsidP="0040472F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40472F">
              <w:rPr>
                <w:rFonts w:eastAsia="Times New Roman" w:cs="Times New Roman"/>
                <w:kern w:val="0"/>
                <w:lang w:eastAsia="pl-PL" w:bidi="ar-SA"/>
              </w:rPr>
              <w:t>Pogłębienie  wiedzy na temat</w:t>
            </w:r>
          </w:p>
          <w:p w:rsidR="0040472F" w:rsidRPr="0040472F" w:rsidRDefault="0040472F" w:rsidP="0040472F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40472F">
              <w:rPr>
                <w:rFonts w:eastAsia="Times New Roman" w:cs="Times New Roman"/>
                <w:kern w:val="0"/>
                <w:lang w:eastAsia="pl-PL" w:bidi="ar-SA"/>
              </w:rPr>
              <w:t xml:space="preserve"> - powiązań między państwami i kontynentami, różnic kulturowych i różnorodności.</w:t>
            </w:r>
          </w:p>
          <w:p w:rsidR="0040472F" w:rsidRPr="0040472F" w:rsidRDefault="0040472F" w:rsidP="0040472F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33361"/>
                <w:kern w:val="0"/>
                <w:sz w:val="18"/>
                <w:szCs w:val="18"/>
                <w:lang w:eastAsia="pl-PL" w:bidi="ar-SA"/>
              </w:rPr>
            </w:pPr>
            <w:r w:rsidRPr="0040472F">
              <w:rPr>
                <w:rFonts w:eastAsia="Times New Roman" w:cs="Times New Roman"/>
                <w:kern w:val="0"/>
                <w:lang w:eastAsia="pl-PL" w:bidi="ar-SA"/>
              </w:rPr>
              <w:t xml:space="preserve">- </w:t>
            </w:r>
            <w:r w:rsidRPr="0040472F">
              <w:rPr>
                <w:rFonts w:cs="Times New Roman"/>
                <w:shd w:val="clear" w:color="auto" w:fill="FFFFFF"/>
              </w:rPr>
              <w:t>czym są procesy migracyjne, czym jest zjawisko uchodźstwa, jaki są ich przyczyny i konsekwencje</w:t>
            </w:r>
          </w:p>
          <w:p w:rsidR="0040472F" w:rsidRDefault="0040472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72F" w:rsidRDefault="0040472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Beata Kałużna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72F" w:rsidRDefault="0040472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Marzec-kwiecień</w:t>
            </w:r>
          </w:p>
        </w:tc>
      </w:tr>
    </w:tbl>
    <w:p w:rsidR="00B03B19" w:rsidRDefault="00B03B19">
      <w:pPr>
        <w:spacing w:before="280" w:after="280"/>
      </w:pPr>
    </w:p>
    <w:p w:rsidR="00B03B19" w:rsidRDefault="00B03B19">
      <w:pPr>
        <w:spacing w:before="280" w:after="280"/>
        <w:rPr>
          <w:rFonts w:ascii="Cambria" w:eastAsia="Times New Roman" w:hAnsi="Cambria" w:cs="Cambria"/>
          <w:b/>
          <w:color w:val="000000"/>
        </w:rPr>
      </w:pPr>
    </w:p>
    <w:p w:rsidR="00B03B19" w:rsidRDefault="00B03B19">
      <w:pPr>
        <w:spacing w:before="280" w:after="280"/>
        <w:rPr>
          <w:rFonts w:ascii="Cambria" w:eastAsia="Times New Roman" w:hAnsi="Cambria" w:cs="Cambria"/>
          <w:bCs/>
          <w:color w:val="000000"/>
        </w:rPr>
      </w:pPr>
      <w:r>
        <w:rPr>
          <w:rFonts w:ascii="Cambria" w:eastAsia="Times New Roman" w:hAnsi="Cambria" w:cs="Cambria"/>
          <w:b/>
          <w:color w:val="000000"/>
        </w:rPr>
        <w:t xml:space="preserve">Część druga: Działania skierowane do </w:t>
      </w:r>
      <w:r>
        <w:rPr>
          <w:rFonts w:ascii="Cambria" w:eastAsia="Times New Roman" w:hAnsi="Cambria" w:cs="Cambria"/>
          <w:b/>
          <w:bCs/>
          <w:color w:val="000000"/>
        </w:rPr>
        <w:t>nauczycieli, wychowawcy, specjalistów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926"/>
        <w:gridCol w:w="1480"/>
        <w:gridCol w:w="1641"/>
        <w:gridCol w:w="1799"/>
        <w:gridCol w:w="1271"/>
      </w:tblGrid>
      <w:tr w:rsidR="00B03B19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FF7"/>
          </w:tcPr>
          <w:p w:rsidR="00B03B19" w:rsidRDefault="00B03B19">
            <w:pPr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opis działania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FF7"/>
          </w:tcPr>
          <w:p w:rsidR="00B03B19" w:rsidRDefault="006D11DF">
            <w:pPr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do kogo jest skierowane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FF7"/>
          </w:tcPr>
          <w:p w:rsidR="00B03B19" w:rsidRDefault="00B03B19">
            <w:pPr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forma realizacji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FF7"/>
          </w:tcPr>
          <w:p w:rsidR="00B03B19" w:rsidRDefault="00B03B19">
            <w:pPr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osoba odpowiedzialna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FF7"/>
          </w:tcPr>
          <w:p w:rsidR="00B03B19" w:rsidRDefault="00B03B19">
            <w:pPr>
              <w:spacing w:line="252" w:lineRule="auto"/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termin realizacji</w:t>
            </w:r>
          </w:p>
        </w:tc>
      </w:tr>
      <w:tr w:rsidR="00B03B19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Opracowanie programu doradztwa zawodowego i jego realizacji na rok szkolny 2020/2021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Wszyscy nauczyciele, dyrekcja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Opracowanie dokumentu i zatwierdzenie go na Radzie Pedagogicznej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Cambria"/>
                <w:bCs/>
                <w:color w:val="000000"/>
              </w:rPr>
            </w:pPr>
            <w:r>
              <w:rPr>
                <w:rFonts w:eastAsia="Times New Roman" w:cs="Cambria"/>
                <w:bCs/>
                <w:color w:val="000000"/>
              </w:rPr>
              <w:t>Beata Kałużna</w:t>
            </w:r>
          </w:p>
          <w:p w:rsidR="00B03B19" w:rsidRDefault="00B03B19">
            <w:pPr>
              <w:spacing w:line="252" w:lineRule="auto"/>
              <w:rPr>
                <w:rFonts w:eastAsia="Times New Roman" w:cs="Cambria"/>
                <w:bCs/>
                <w:color w:val="000000"/>
              </w:rPr>
            </w:pPr>
            <w:r>
              <w:rPr>
                <w:rFonts w:eastAsia="Times New Roman" w:cs="Cambria"/>
                <w:bCs/>
                <w:color w:val="000000"/>
              </w:rPr>
              <w:t>Emilia Kamecka</w:t>
            </w:r>
          </w:p>
          <w:p w:rsidR="008F53DC" w:rsidRDefault="008F53DC">
            <w:pPr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eastAsia="Times New Roman" w:cs="Cambria"/>
                <w:bCs/>
                <w:color w:val="000000"/>
              </w:rPr>
              <w:t>Patrycja Kaffke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wrzesień</w:t>
            </w:r>
          </w:p>
        </w:tc>
      </w:tr>
      <w:tr w:rsidR="00B03B19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P</w:t>
            </w:r>
            <w:r w:rsidR="00046E2C">
              <w:rPr>
                <w:rFonts w:ascii="Cambria" w:eastAsia="Times New Roman" w:hAnsi="Cambria" w:cs="Cambria"/>
                <w:bCs/>
                <w:color w:val="000000"/>
              </w:rPr>
              <w:t>rezentacja WSDZ i p</w:t>
            </w:r>
            <w:r>
              <w:rPr>
                <w:rFonts w:ascii="Cambria" w:eastAsia="Times New Roman" w:hAnsi="Cambria" w:cs="Cambria"/>
                <w:bCs/>
                <w:color w:val="000000"/>
              </w:rPr>
              <w:t xml:space="preserve">romocja  poradnika dla </w:t>
            </w:r>
            <w:r>
              <w:rPr>
                <w:rFonts w:ascii="Cambria" w:eastAsia="Times New Roman" w:hAnsi="Cambria" w:cs="Cambria"/>
                <w:bCs/>
                <w:color w:val="000000"/>
              </w:rPr>
              <w:lastRenderedPageBreak/>
              <w:t>nauczycieli i wychowawców, w którym znajdą się treści z zakresu doradztwa zawodowego do wprowadzenia na lekcjach przedmiotowych i wychowawczych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lastRenderedPageBreak/>
              <w:t>Nauczyciele przedmioto</w:t>
            </w:r>
            <w:r>
              <w:rPr>
                <w:rFonts w:eastAsia="Times New Roman" w:cs="Times New Roman"/>
                <w:bCs/>
                <w:color w:val="000000"/>
              </w:rPr>
              <w:lastRenderedPageBreak/>
              <w:t>wi, wychowawcy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046E2C">
            <w:pPr>
              <w:spacing w:line="252" w:lineRule="auto"/>
              <w:rPr>
                <w:rFonts w:eastAsia="Times New Roman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lastRenderedPageBreak/>
              <w:t xml:space="preserve">Prezentacja poradnika i </w:t>
            </w:r>
            <w:r>
              <w:rPr>
                <w:rFonts w:ascii="Cambria" w:eastAsia="Times New Roman" w:hAnsi="Cambria" w:cs="Cambria"/>
                <w:bCs/>
                <w:color w:val="000000"/>
              </w:rPr>
              <w:lastRenderedPageBreak/>
              <w:t>planu doradztwa na Radzie Pedagogicznej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eastAsia="Times New Roman" w:cs="Cambria"/>
                <w:bCs/>
                <w:color w:val="000000"/>
              </w:rPr>
              <w:lastRenderedPageBreak/>
              <w:t>Beata Kałużna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EA3AD1">
            <w:pPr>
              <w:spacing w:line="252" w:lineRule="auto"/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listopad</w:t>
            </w:r>
          </w:p>
        </w:tc>
      </w:tr>
      <w:tr w:rsidR="00B03B19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Utworzenie banku szkolnych zasobów  z obszaru doradztwa  zawodowego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Nauczyciele wychowawcy, nauczyciele przedmiotowi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Elektroniczny folder z zasobami, zamieszczony na szkolnej stronie www. Dostępny po zalogowaniu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 bibliotekarz,</w:t>
            </w:r>
          </w:p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nauczyciel informatyki</w:t>
            </w:r>
          </w:p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doradca zawodowy 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8F53DC">
            <w:pPr>
              <w:spacing w:line="252" w:lineRule="auto"/>
            </w:pPr>
            <w:r>
              <w:rPr>
                <w:rFonts w:eastAsia="Times New Roman" w:cs="Times New Roman"/>
                <w:bCs/>
                <w:color w:val="000000"/>
              </w:rPr>
              <w:t>Styczeń - luty</w:t>
            </w:r>
          </w:p>
        </w:tc>
      </w:tr>
      <w:tr w:rsidR="00B03B19" w:rsidTr="009262B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8F53DC">
            <w:pPr>
              <w:snapToGrid w:val="0"/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Doskonalenie zawodowe szkolnego doradcy zawodowego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8F53DC">
            <w:pPr>
              <w:snapToGrid w:val="0"/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Szkolny doradca zawodowy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8F53DC">
            <w:pPr>
              <w:snapToGrid w:val="0"/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Udział w szkoleniach i projektach:</w:t>
            </w:r>
          </w:p>
          <w:p w:rsidR="008F53DC" w:rsidRDefault="008F53DC">
            <w:pPr>
              <w:snapToGrid w:val="0"/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- Globalna szkoła – Razem o migracjach organizowanym przez CEO</w:t>
            </w:r>
          </w:p>
          <w:p w:rsidR="008F53DC" w:rsidRPr="008F53DC" w:rsidRDefault="008F53DC">
            <w:pPr>
              <w:snapToGrid w:val="0"/>
              <w:spacing w:line="252" w:lineRule="auto"/>
              <w:rPr>
                <w:rFonts w:eastAsia="Times New Roman" w:cs="Times New Roman"/>
                <w:bCs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-  Ciekawe narzędzia do pracy zdalnej dla doradcy zawodowego prowadzone przez Nowoczesne doradztwo zawodowe</w:t>
            </w:r>
          </w:p>
          <w:p w:rsidR="008F53DC" w:rsidRDefault="008F53DC">
            <w:pPr>
              <w:snapToGrid w:val="0"/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EA3AD1">
            <w:pPr>
              <w:snapToGrid w:val="0"/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Beata Kałużna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EA3AD1">
            <w:pPr>
              <w:snapToGrid w:val="0"/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Pażdziernik- maj</w:t>
            </w:r>
          </w:p>
        </w:tc>
      </w:tr>
    </w:tbl>
    <w:p w:rsidR="00B03B19" w:rsidRDefault="00B03B19">
      <w:pPr>
        <w:spacing w:before="280" w:after="280"/>
      </w:pPr>
    </w:p>
    <w:p w:rsidR="00B03B19" w:rsidRDefault="00B03B19">
      <w:pPr>
        <w:spacing w:before="280" w:after="280"/>
        <w:rPr>
          <w:rFonts w:ascii="Cambria" w:eastAsia="Times New Roman" w:hAnsi="Cambria" w:cs="Cambria"/>
          <w:bCs/>
          <w:color w:val="000000"/>
        </w:rPr>
      </w:pPr>
      <w:r>
        <w:rPr>
          <w:rFonts w:ascii="Cambria" w:eastAsia="Times New Roman" w:hAnsi="Cambria" w:cs="Cambria"/>
          <w:b/>
          <w:color w:val="000000"/>
        </w:rPr>
        <w:t xml:space="preserve">Część trzecia: Działania skierowane do rodziców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970"/>
        <w:gridCol w:w="1418"/>
        <w:gridCol w:w="1654"/>
        <w:gridCol w:w="1799"/>
        <w:gridCol w:w="1274"/>
      </w:tblGrid>
      <w:tr w:rsidR="00B03B1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FE7"/>
            <w:vAlign w:val="center"/>
          </w:tcPr>
          <w:p w:rsidR="00B03B19" w:rsidRDefault="00B03B19">
            <w:pPr>
              <w:spacing w:line="252" w:lineRule="auto"/>
              <w:jc w:val="center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opis działania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FE7"/>
          </w:tcPr>
          <w:p w:rsidR="00B03B19" w:rsidRDefault="00B03B19">
            <w:pPr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do kogo jest skierowane?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FE7"/>
          </w:tcPr>
          <w:p w:rsidR="00B03B19" w:rsidRDefault="00B03B19">
            <w:pPr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forma realizacji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FE7"/>
          </w:tcPr>
          <w:p w:rsidR="00B03B19" w:rsidRDefault="00B03B19">
            <w:pPr>
              <w:spacing w:line="252" w:lineRule="auto"/>
              <w:rPr>
                <w:rFonts w:ascii="Cambria" w:eastAsia="Times New Roman" w:hAnsi="Cambria" w:cs="Cambria"/>
                <w:bCs/>
                <w:color w:val="000000"/>
              </w:rPr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osoba odpowiedzialna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FE7"/>
          </w:tcPr>
          <w:p w:rsidR="00B03B19" w:rsidRDefault="00B03B19">
            <w:pPr>
              <w:spacing w:line="252" w:lineRule="auto"/>
            </w:pPr>
            <w:r>
              <w:rPr>
                <w:rFonts w:ascii="Cambria" w:eastAsia="Times New Roman" w:hAnsi="Cambria" w:cs="Cambria"/>
                <w:bCs/>
                <w:color w:val="000000"/>
              </w:rPr>
              <w:t>termin realizacji</w:t>
            </w:r>
          </w:p>
        </w:tc>
      </w:tr>
      <w:tr w:rsidR="00B03B1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Zapoznanie  ze szkolnym planem doradztwa zawodowego skierowanym do uczniów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Wszyscy rodzice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W czasie zebrań z rodzicami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wychowawcy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</w:pPr>
            <w:r>
              <w:rPr>
                <w:rFonts w:eastAsia="Times New Roman" w:cs="Times New Roman"/>
                <w:bCs/>
                <w:color w:val="000000"/>
              </w:rPr>
              <w:t>Wrzesień- pażdziernik</w:t>
            </w:r>
          </w:p>
        </w:tc>
      </w:tr>
      <w:tr w:rsidR="00B03B19"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lastRenderedPageBreak/>
              <w:t>Włączanie rodziców w szkolne działania związane z orientacją zawodową i doradztwem poprzez zapraszanie ich jako przedstawicieli różnych zawodów na spotkania z uczniami w klasach lub w świetlicy szkolnej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Chętni  rodzice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Spotkania w klasach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Wychowawcy, nauczyciele zawodu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</w:pPr>
            <w:r>
              <w:rPr>
                <w:rFonts w:eastAsia="Times New Roman" w:cs="Times New Roman"/>
                <w:bCs/>
                <w:color w:val="000000"/>
              </w:rPr>
              <w:t>Cały rok szkolny</w:t>
            </w:r>
          </w:p>
        </w:tc>
      </w:tr>
      <w:tr w:rsidR="00B03B19"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Informowanie rodziców o wyjazdach na targi edukacyjne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Rodzice uczniów klas czwartych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W czasie zebrań z rodzicami, przez dziennik Librus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Wychowawcy, doradca zawodowy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</w:pPr>
            <w:r>
              <w:rPr>
                <w:rFonts w:eastAsia="Times New Roman" w:cs="Times New Roman"/>
                <w:bCs/>
                <w:color w:val="000000"/>
              </w:rPr>
              <w:t>Drugi semestr</w:t>
            </w:r>
          </w:p>
        </w:tc>
      </w:tr>
      <w:tr w:rsidR="00B03B19"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Stworzenie listy stron internetowych, gdzie można szukać informacji o planowaniu dalszej ścieżki edukacyjnej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Rodzice uczniów i uczniowie klas trzecich i czwartych,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Opracowanie dokumentu z nazwami stron i linkami i przesłanie ich przez Librus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Beata Kałużna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9" w:rsidRDefault="00B03B19">
            <w:pPr>
              <w:spacing w:line="252" w:lineRule="auto"/>
            </w:pPr>
            <w:r>
              <w:rPr>
                <w:rFonts w:eastAsia="Times New Roman" w:cs="Times New Roman"/>
                <w:bCs/>
                <w:color w:val="000000"/>
              </w:rPr>
              <w:t>styczeń</w:t>
            </w:r>
          </w:p>
        </w:tc>
      </w:tr>
    </w:tbl>
    <w:p w:rsidR="00B03B19" w:rsidRDefault="00B03B19">
      <w:pPr>
        <w:shd w:val="clear" w:color="auto" w:fill="F2F2F2"/>
        <w:spacing w:before="280" w:line="252" w:lineRule="auto"/>
        <w:jc w:val="both"/>
        <w:rPr>
          <w:rFonts w:ascii="Cambria" w:eastAsia="Times New Roman" w:hAnsi="Cambria" w:cs="Cambria"/>
          <w:bCs/>
          <w:color w:val="000000"/>
        </w:rPr>
      </w:pPr>
      <w:r>
        <w:rPr>
          <w:rFonts w:ascii="Cambria" w:eastAsia="Times New Roman" w:hAnsi="Cambria" w:cs="Cambria"/>
          <w:bCs/>
          <w:color w:val="000000"/>
        </w:rPr>
        <w:t>EWALUACJA</w:t>
      </w:r>
    </w:p>
    <w:p w:rsidR="00B03B19" w:rsidRDefault="00B03B19">
      <w:pPr>
        <w:shd w:val="clear" w:color="auto" w:fill="F2F2F2"/>
        <w:spacing w:before="280" w:line="252" w:lineRule="auto"/>
        <w:jc w:val="both"/>
        <w:rPr>
          <w:rFonts w:ascii="Cambria" w:eastAsia="Times New Roman" w:hAnsi="Cambria" w:cs="Cambria"/>
          <w:bCs/>
          <w:color w:val="000000"/>
        </w:rPr>
      </w:pPr>
      <w:r>
        <w:rPr>
          <w:rFonts w:ascii="Cambria" w:eastAsia="Times New Roman" w:hAnsi="Cambria" w:cs="Cambria"/>
          <w:bCs/>
          <w:color w:val="000000"/>
        </w:rPr>
        <w:t>Ewaluacja realizacji zadań z zakresu doradztwa zawodowego dokonywana będzie na bieżąco, na podstawie rozmów z uczniami, rodzicami i wychowawcami klas. Ewaluacja odnosi się do wszystkich rodzajów działań z uczniami: udzielanej informacji, pracy grupowej, spotkań.</w:t>
      </w:r>
    </w:p>
    <w:p w:rsidR="00B03B19" w:rsidRDefault="00B03B19">
      <w:pPr>
        <w:shd w:val="clear" w:color="auto" w:fill="F2F2F2"/>
        <w:spacing w:before="280" w:line="252" w:lineRule="auto"/>
        <w:jc w:val="both"/>
        <w:rPr>
          <w:rFonts w:ascii="Cambria" w:eastAsia="Times New Roman" w:hAnsi="Cambria" w:cs="Cambria"/>
          <w:bCs/>
          <w:color w:val="000000"/>
        </w:rPr>
      </w:pPr>
    </w:p>
    <w:p w:rsidR="00B03B19" w:rsidRDefault="00EA3AD1">
      <w:pPr>
        <w:shd w:val="clear" w:color="auto" w:fill="F2F2F2"/>
        <w:spacing w:before="280" w:line="252" w:lineRule="auto"/>
        <w:jc w:val="both"/>
        <w:rPr>
          <w:rFonts w:ascii="Cambria" w:eastAsia="Times New Roman" w:hAnsi="Cambria" w:cs="Cambria"/>
          <w:bCs/>
          <w:i/>
          <w:iCs/>
          <w:color w:val="000000"/>
        </w:rPr>
      </w:pPr>
      <w:r>
        <w:rPr>
          <w:rFonts w:ascii="Cambria" w:eastAsia="Times New Roman" w:hAnsi="Cambria" w:cs="Cambria"/>
          <w:bCs/>
          <w:color w:val="000000"/>
        </w:rPr>
        <w:t>Darłowo 30</w:t>
      </w:r>
      <w:r w:rsidR="00B03B19">
        <w:rPr>
          <w:rFonts w:ascii="Cambria" w:eastAsia="Times New Roman" w:hAnsi="Cambria" w:cs="Cambria"/>
          <w:bCs/>
          <w:color w:val="000000"/>
        </w:rPr>
        <w:t>.09.202</w:t>
      </w:r>
      <w:r>
        <w:rPr>
          <w:rFonts w:ascii="Cambria" w:eastAsia="Times New Roman" w:hAnsi="Cambria" w:cs="Cambria"/>
          <w:bCs/>
          <w:color w:val="000000"/>
        </w:rPr>
        <w:t>2</w:t>
      </w:r>
      <w:r w:rsidR="00B03B19">
        <w:rPr>
          <w:rFonts w:ascii="Cambria" w:eastAsia="Times New Roman" w:hAnsi="Cambria" w:cs="Cambria"/>
          <w:bCs/>
          <w:color w:val="000000"/>
        </w:rPr>
        <w:t>r</w:t>
      </w:r>
    </w:p>
    <w:p w:rsidR="00B03B19" w:rsidRDefault="00B03B19">
      <w:pPr>
        <w:shd w:val="clear" w:color="auto" w:fill="F2F2F2"/>
        <w:spacing w:before="280" w:line="252" w:lineRule="auto"/>
        <w:jc w:val="both"/>
        <w:rPr>
          <w:rFonts w:ascii="Cambria" w:eastAsia="Times New Roman" w:hAnsi="Cambria" w:cs="Cambria"/>
          <w:bCs/>
          <w:i/>
          <w:iCs/>
          <w:color w:val="000000"/>
        </w:rPr>
      </w:pPr>
      <w:r>
        <w:rPr>
          <w:rFonts w:ascii="Cambria" w:eastAsia="Times New Roman" w:hAnsi="Cambria" w:cs="Cambria"/>
          <w:bCs/>
          <w:i/>
          <w:iCs/>
          <w:color w:val="000000"/>
        </w:rPr>
        <w:t xml:space="preserve">Opracowanie: mgr Beata Kałużna – szkolny doradca zawodowy </w:t>
      </w:r>
    </w:p>
    <w:p w:rsidR="00B03B19" w:rsidRDefault="00B03B19">
      <w:pPr>
        <w:shd w:val="clear" w:color="auto" w:fill="F2F2F2"/>
        <w:spacing w:before="280" w:line="252" w:lineRule="auto"/>
        <w:jc w:val="both"/>
        <w:rPr>
          <w:rFonts w:ascii="Cambria" w:eastAsia="Times New Roman" w:hAnsi="Cambria" w:cs="Cambria"/>
          <w:bCs/>
          <w:i/>
          <w:iCs/>
          <w:color w:val="000000"/>
        </w:rPr>
      </w:pPr>
      <w:r>
        <w:rPr>
          <w:rFonts w:ascii="Cambria" w:eastAsia="Times New Roman" w:hAnsi="Cambria" w:cs="Cambria"/>
          <w:bCs/>
          <w:i/>
          <w:iCs/>
          <w:color w:val="000000"/>
        </w:rPr>
        <w:t xml:space="preserve">                          mgr Emilia Kamecka – nauczyciel podstaw przedsiębiorczości</w:t>
      </w:r>
    </w:p>
    <w:p w:rsidR="00EA3AD1" w:rsidRDefault="00EA3AD1">
      <w:pPr>
        <w:shd w:val="clear" w:color="auto" w:fill="F2F2F2"/>
        <w:spacing w:before="280" w:line="252" w:lineRule="auto"/>
        <w:jc w:val="both"/>
      </w:pPr>
      <w:r>
        <w:rPr>
          <w:rFonts w:ascii="Cambria" w:eastAsia="Times New Roman" w:hAnsi="Cambria" w:cs="Cambria"/>
          <w:bCs/>
          <w:i/>
          <w:iCs/>
          <w:color w:val="000000"/>
        </w:rPr>
        <w:t xml:space="preserve">                        mgr Patrycja Kaffke - </w:t>
      </w:r>
    </w:p>
    <w:p w:rsidR="00B03B19" w:rsidRDefault="00B03B19"/>
    <w:sectPr w:rsidR="00B03B19" w:rsidSect="00F956C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2412E0"/>
    <w:multiLevelType w:val="multilevel"/>
    <w:tmpl w:val="7BD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85A"/>
    <w:rsid w:val="00046E2C"/>
    <w:rsid w:val="0018165D"/>
    <w:rsid w:val="00236FAA"/>
    <w:rsid w:val="0040472F"/>
    <w:rsid w:val="006A6D06"/>
    <w:rsid w:val="006B3A70"/>
    <w:rsid w:val="006B585A"/>
    <w:rsid w:val="006D11DF"/>
    <w:rsid w:val="008F53DC"/>
    <w:rsid w:val="009262B1"/>
    <w:rsid w:val="00B03B19"/>
    <w:rsid w:val="00EA3AD1"/>
    <w:rsid w:val="00F956C6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E955D4"/>
  <w15:docId w15:val="{891BE721-66DB-4E19-8D33-02C6F80B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6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rsid w:val="00F956C6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rsid w:val="00F956C6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rsid w:val="00F956C6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56C6"/>
  </w:style>
  <w:style w:type="character" w:customStyle="1" w:styleId="WW8Num1z1">
    <w:name w:val="WW8Num1z1"/>
    <w:rsid w:val="00F956C6"/>
  </w:style>
  <w:style w:type="character" w:customStyle="1" w:styleId="WW8Num1z2">
    <w:name w:val="WW8Num1z2"/>
    <w:rsid w:val="00F956C6"/>
  </w:style>
  <w:style w:type="character" w:customStyle="1" w:styleId="WW8Num1z3">
    <w:name w:val="WW8Num1z3"/>
    <w:rsid w:val="00F956C6"/>
  </w:style>
  <w:style w:type="character" w:customStyle="1" w:styleId="WW8Num1z4">
    <w:name w:val="WW8Num1z4"/>
    <w:rsid w:val="00F956C6"/>
  </w:style>
  <w:style w:type="character" w:customStyle="1" w:styleId="WW8Num1z5">
    <w:name w:val="WW8Num1z5"/>
    <w:rsid w:val="00F956C6"/>
  </w:style>
  <w:style w:type="character" w:customStyle="1" w:styleId="WW8Num1z6">
    <w:name w:val="WW8Num1z6"/>
    <w:rsid w:val="00F956C6"/>
  </w:style>
  <w:style w:type="character" w:customStyle="1" w:styleId="WW8Num1z7">
    <w:name w:val="WW8Num1z7"/>
    <w:rsid w:val="00F956C6"/>
  </w:style>
  <w:style w:type="character" w:customStyle="1" w:styleId="WW8Num1z8">
    <w:name w:val="WW8Num1z8"/>
    <w:rsid w:val="00F956C6"/>
  </w:style>
  <w:style w:type="character" w:customStyle="1" w:styleId="WW8Num2z0">
    <w:name w:val="WW8Num2z0"/>
    <w:rsid w:val="00F956C6"/>
    <w:rPr>
      <w:rFonts w:ascii="Symbol" w:hAnsi="Symbol" w:cs="OpenSymbol"/>
    </w:rPr>
  </w:style>
  <w:style w:type="character" w:customStyle="1" w:styleId="ListLabel13">
    <w:name w:val="ListLabel 13"/>
    <w:rsid w:val="00F956C6"/>
    <w:rPr>
      <w:rFonts w:cs="OpenSymbol"/>
    </w:rPr>
  </w:style>
  <w:style w:type="paragraph" w:customStyle="1" w:styleId="Nagwek10">
    <w:name w:val="Nagłówek1"/>
    <w:basedOn w:val="Normalny"/>
    <w:next w:val="Tekstpodstawowy"/>
    <w:rsid w:val="00F956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F956C6"/>
    <w:pPr>
      <w:spacing w:after="120"/>
    </w:pPr>
  </w:style>
  <w:style w:type="paragraph" w:styleId="Lista">
    <w:name w:val="List"/>
    <w:basedOn w:val="Tekstpodstawowy"/>
    <w:rsid w:val="00F956C6"/>
  </w:style>
  <w:style w:type="paragraph" w:customStyle="1" w:styleId="Podpis1">
    <w:name w:val="Podpis1"/>
    <w:basedOn w:val="Normalny"/>
    <w:rsid w:val="00F956C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956C6"/>
    <w:pPr>
      <w:suppressLineNumbers/>
    </w:pPr>
  </w:style>
  <w:style w:type="paragraph" w:customStyle="1" w:styleId="Zawartotabeli">
    <w:name w:val="Zawartość tabeli"/>
    <w:basedOn w:val="Normalny"/>
    <w:rsid w:val="00F956C6"/>
    <w:pPr>
      <w:suppressLineNumbers/>
    </w:pPr>
  </w:style>
  <w:style w:type="paragraph" w:customStyle="1" w:styleId="Nagwektabeli">
    <w:name w:val="Nagłówek tabeli"/>
    <w:basedOn w:val="Zawartotabeli"/>
    <w:rsid w:val="00F956C6"/>
    <w:pPr>
      <w:jc w:val="center"/>
    </w:pPr>
    <w:rPr>
      <w:b/>
      <w:bCs/>
    </w:rPr>
  </w:style>
  <w:style w:type="character" w:customStyle="1" w:styleId="fontstyle01">
    <w:name w:val="fontstyle01"/>
    <w:rsid w:val="00236FAA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1277</Words>
  <Characters>7665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andrzej</cp:lastModifiedBy>
  <cp:revision>5</cp:revision>
  <cp:lastPrinted>1899-12-31T23:00:00Z</cp:lastPrinted>
  <dcterms:created xsi:type="dcterms:W3CDTF">2022-10-09T17:30:00Z</dcterms:created>
  <dcterms:modified xsi:type="dcterms:W3CDTF">2022-10-21T11:05:00Z</dcterms:modified>
</cp:coreProperties>
</file>